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AB" w:rsidRPr="00031978" w:rsidRDefault="001377AB" w:rsidP="00887445">
      <w:pPr>
        <w:spacing w:before="120" w:after="120"/>
        <w:jc w:val="both"/>
        <w:rPr>
          <w:rFonts w:ascii="Arial" w:hAnsi="Arial" w:cs="Arial"/>
          <w:b/>
          <w:sz w:val="32"/>
        </w:rPr>
      </w:pPr>
      <w:r>
        <w:rPr>
          <w:rFonts w:ascii="Arial" w:hAnsi="Arial" w:cs="Arial"/>
          <w:noProof/>
          <w:lang w:eastAsia="en-ZA"/>
        </w:rPr>
        <w:drawing>
          <wp:anchor distT="0" distB="0" distL="114300" distR="114300" simplePos="0" relativeHeight="251663872" behindDoc="0" locked="0" layoutInCell="1" allowOverlap="1" wp14:anchorId="2C79F81E" wp14:editId="5E305CE1">
            <wp:simplePos x="0" y="0"/>
            <wp:positionH relativeFrom="column">
              <wp:posOffset>-132715</wp:posOffset>
            </wp:positionH>
            <wp:positionV relativeFrom="paragraph">
              <wp:posOffset>44450</wp:posOffset>
            </wp:positionV>
            <wp:extent cx="1030605" cy="1032510"/>
            <wp:effectExtent l="0" t="0" r="0" b="0"/>
            <wp:wrapThrough wrapText="bothSides">
              <wp:wrapPolygon edited="0">
                <wp:start x="0" y="0"/>
                <wp:lineTo x="0" y="21122"/>
                <wp:lineTo x="21161" y="21122"/>
                <wp:lineTo x="21161" y="0"/>
                <wp:lineTo x="0" y="0"/>
              </wp:wrapPolygon>
            </wp:wrapThrough>
            <wp:docPr id="5" name="Picture 5"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978">
        <w:rPr>
          <w:rFonts w:ascii="Arial" w:hAnsi="Arial" w:cs="Arial"/>
          <w:b/>
          <w:sz w:val="32"/>
        </w:rPr>
        <w:t>JAEI ENVIRONMENTAL CORNER</w:t>
      </w:r>
    </w:p>
    <w:p w:rsidR="001377AB" w:rsidRDefault="001377AB" w:rsidP="001377AB">
      <w:pPr>
        <w:spacing w:before="120" w:after="120"/>
        <w:jc w:val="both"/>
        <w:rPr>
          <w:rFonts w:ascii="Arial" w:hAnsi="Arial" w:cs="Arial"/>
          <w:b/>
          <w:sz w:val="28"/>
          <w:szCs w:val="24"/>
        </w:rPr>
      </w:pPr>
      <w:proofErr w:type="spellStart"/>
      <w:r w:rsidRPr="001377AB">
        <w:rPr>
          <w:rFonts w:ascii="Arial" w:hAnsi="Arial" w:cs="Arial"/>
          <w:b/>
          <w:sz w:val="28"/>
          <w:szCs w:val="24"/>
        </w:rPr>
        <w:t>Wangari</w:t>
      </w:r>
      <w:proofErr w:type="spellEnd"/>
      <w:r w:rsidRPr="001377AB">
        <w:rPr>
          <w:rFonts w:ascii="Arial" w:hAnsi="Arial" w:cs="Arial"/>
          <w:b/>
          <w:sz w:val="28"/>
          <w:szCs w:val="24"/>
        </w:rPr>
        <w:t xml:space="preserve"> Maathai</w:t>
      </w:r>
    </w:p>
    <w:p w:rsidR="001377AB" w:rsidRPr="001377AB" w:rsidRDefault="001377AB" w:rsidP="001377AB">
      <w:pPr>
        <w:spacing w:before="120" w:after="120"/>
        <w:jc w:val="both"/>
        <w:rPr>
          <w:rFonts w:ascii="Arial" w:hAnsi="Arial" w:cs="Arial"/>
          <w:b/>
          <w:i/>
          <w:sz w:val="28"/>
          <w:szCs w:val="24"/>
        </w:rPr>
      </w:pPr>
      <w:r w:rsidRPr="001377AB">
        <w:rPr>
          <w:rFonts w:ascii="Arial" w:hAnsi="Arial" w:cs="Arial"/>
          <w:b/>
          <w:i/>
          <w:sz w:val="28"/>
          <w:szCs w:val="24"/>
        </w:rPr>
        <w:t>the first African woman to win the Nobel Peace Prize</w:t>
      </w:r>
    </w:p>
    <w:p w:rsidR="005403BC" w:rsidRDefault="005403BC" w:rsidP="005403BC">
      <w:pPr>
        <w:spacing w:before="120" w:after="120"/>
        <w:jc w:val="both"/>
        <w:rPr>
          <w:rFonts w:ascii="Arial" w:hAnsi="Arial" w:cs="Arial"/>
          <w:b/>
          <w:sz w:val="24"/>
          <w:szCs w:val="24"/>
        </w:rPr>
      </w:pPr>
    </w:p>
    <w:p w:rsidR="00A95A59" w:rsidRPr="005403BC" w:rsidRDefault="001377AB" w:rsidP="005403BC">
      <w:pPr>
        <w:spacing w:before="120" w:after="120"/>
        <w:jc w:val="both"/>
        <w:rPr>
          <w:rFonts w:ascii="Arial" w:hAnsi="Arial" w:cs="Arial"/>
          <w:sz w:val="24"/>
          <w:szCs w:val="24"/>
          <w:lang w:val="en-US"/>
        </w:rPr>
      </w:pPr>
      <w:bookmarkStart w:id="0" w:name="_GoBack"/>
      <w:r>
        <w:rPr>
          <w:rFonts w:ascii="Arial" w:hAnsi="Arial" w:cs="Arial"/>
          <w:b/>
          <w:noProof/>
          <w:sz w:val="24"/>
          <w:szCs w:val="24"/>
          <w:lang w:eastAsia="en-ZA"/>
        </w:rPr>
        <w:drawing>
          <wp:anchor distT="0" distB="0" distL="114300" distR="114300" simplePos="0" relativeHeight="251665920" behindDoc="0" locked="0" layoutInCell="1" allowOverlap="1" wp14:anchorId="1769BB60" wp14:editId="4E4619A8">
            <wp:simplePos x="0" y="0"/>
            <wp:positionH relativeFrom="column">
              <wp:posOffset>3474085</wp:posOffset>
            </wp:positionH>
            <wp:positionV relativeFrom="paragraph">
              <wp:posOffset>19685</wp:posOffset>
            </wp:positionV>
            <wp:extent cx="2523490" cy="1798955"/>
            <wp:effectExtent l="0" t="0" r="0" b="0"/>
            <wp:wrapThrough wrapText="bothSides">
              <wp:wrapPolygon edited="0">
                <wp:start x="0" y="0"/>
                <wp:lineTo x="0" y="21272"/>
                <wp:lineTo x="21361" y="21272"/>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523490" cy="179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95A59" w:rsidRPr="005403BC">
        <w:rPr>
          <w:rFonts w:ascii="Arial" w:hAnsi="Arial" w:cs="Arial"/>
          <w:sz w:val="24"/>
          <w:szCs w:val="24"/>
          <w:lang w:val="en-US"/>
        </w:rPr>
        <w:t xml:space="preserve">In this era of increased concern about the ecological crisis unfolding throughout the world, many faithful including Christians are responding by preaching and teaching on environmental issues and getting involved in a variety of campaigns. Often spiritual leaders are without environmental knowledge, while many environmental campaigns lack spiritual inspiration. </w:t>
      </w:r>
    </w:p>
    <w:p w:rsidR="00A95A59" w:rsidRPr="005403BC" w:rsidRDefault="00A95A59" w:rsidP="005403BC">
      <w:pPr>
        <w:spacing w:before="120" w:after="120"/>
        <w:jc w:val="both"/>
        <w:rPr>
          <w:rFonts w:ascii="Arial" w:hAnsi="Arial" w:cs="Arial"/>
          <w:sz w:val="24"/>
          <w:szCs w:val="24"/>
          <w:lang w:val="en-US"/>
        </w:rPr>
      </w:pPr>
      <w:r w:rsidRPr="005403BC">
        <w:rPr>
          <w:rFonts w:ascii="Arial" w:hAnsi="Arial" w:cs="Arial"/>
          <w:sz w:val="24"/>
          <w:szCs w:val="24"/>
          <w:lang w:val="en-US"/>
        </w:rPr>
        <w:t xml:space="preserve">The book </w:t>
      </w:r>
      <w:proofErr w:type="gramStart"/>
      <w:r w:rsidRPr="005403BC">
        <w:rPr>
          <w:rFonts w:ascii="Arial" w:hAnsi="Arial" w:cs="Arial"/>
          <w:i/>
          <w:sz w:val="24"/>
          <w:szCs w:val="24"/>
          <w:lang w:val="en-US"/>
        </w:rPr>
        <w:t>Replenishing</w:t>
      </w:r>
      <w:proofErr w:type="gramEnd"/>
      <w:r w:rsidRPr="005403BC">
        <w:rPr>
          <w:rFonts w:ascii="Arial" w:hAnsi="Arial" w:cs="Arial"/>
          <w:i/>
          <w:sz w:val="24"/>
          <w:szCs w:val="24"/>
          <w:lang w:val="en-US"/>
        </w:rPr>
        <w:t xml:space="preserve"> the Earth: Spiritual Values for Healing Ourselves and the World,</w:t>
      </w:r>
      <w:r w:rsidRPr="005403BC">
        <w:rPr>
          <w:rFonts w:ascii="Arial" w:hAnsi="Arial" w:cs="Arial"/>
          <w:sz w:val="24"/>
          <w:szCs w:val="24"/>
          <w:lang w:val="en-US"/>
        </w:rPr>
        <w:t xml:space="preserve"> by Nobel Peace Prize winner, the late </w:t>
      </w:r>
      <w:proofErr w:type="spellStart"/>
      <w:r w:rsidRPr="005403BC">
        <w:rPr>
          <w:rFonts w:ascii="Arial" w:hAnsi="Arial" w:cs="Arial"/>
          <w:sz w:val="24"/>
          <w:szCs w:val="24"/>
          <w:lang w:val="en-US"/>
        </w:rPr>
        <w:t>Wangari</w:t>
      </w:r>
      <w:proofErr w:type="spellEnd"/>
      <w:r w:rsidRPr="005403BC">
        <w:rPr>
          <w:rFonts w:ascii="Arial" w:hAnsi="Arial" w:cs="Arial"/>
          <w:sz w:val="24"/>
          <w:szCs w:val="24"/>
          <w:lang w:val="en-US"/>
        </w:rPr>
        <w:t xml:space="preserve"> Maathai, is an important book for anyone interested in the environment or eco-spiritualism, or both. </w:t>
      </w:r>
    </w:p>
    <w:p w:rsidR="00A95A59" w:rsidRPr="005403BC" w:rsidRDefault="001377AB" w:rsidP="005403BC">
      <w:pPr>
        <w:spacing w:before="120" w:after="120"/>
        <w:jc w:val="both"/>
        <w:rPr>
          <w:rFonts w:ascii="Arial" w:hAnsi="Arial" w:cs="Arial"/>
          <w:sz w:val="24"/>
          <w:szCs w:val="24"/>
        </w:rPr>
      </w:pPr>
      <w:r>
        <w:rPr>
          <w:rFonts w:ascii="Arial" w:hAnsi="Arial" w:cs="Arial"/>
          <w:noProof/>
          <w:sz w:val="24"/>
          <w:szCs w:val="24"/>
          <w:lang w:eastAsia="en-ZA"/>
        </w:rPr>
        <w:drawing>
          <wp:anchor distT="0" distB="0" distL="114300" distR="114300" simplePos="0" relativeHeight="251657728" behindDoc="0" locked="0" layoutInCell="1" allowOverlap="1" wp14:anchorId="794D64F3" wp14:editId="2926B245">
            <wp:simplePos x="0" y="0"/>
            <wp:positionH relativeFrom="column">
              <wp:posOffset>-17780</wp:posOffset>
            </wp:positionH>
            <wp:positionV relativeFrom="paragraph">
              <wp:posOffset>260985</wp:posOffset>
            </wp:positionV>
            <wp:extent cx="2522220" cy="1582420"/>
            <wp:effectExtent l="0" t="0" r="0" b="0"/>
            <wp:wrapThrough wrapText="bothSides">
              <wp:wrapPolygon edited="0">
                <wp:start x="0" y="0"/>
                <wp:lineTo x="0" y="21323"/>
                <wp:lineTo x="21372" y="21323"/>
                <wp:lineTo x="213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22220" cy="15824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95A59" w:rsidRPr="005403BC">
        <w:rPr>
          <w:rFonts w:ascii="Arial" w:hAnsi="Arial" w:cs="Arial"/>
          <w:sz w:val="24"/>
          <w:szCs w:val="24"/>
        </w:rPr>
        <w:t>Wangari</w:t>
      </w:r>
      <w:proofErr w:type="spellEnd"/>
      <w:r w:rsidR="00A95A59" w:rsidRPr="005403BC">
        <w:rPr>
          <w:rFonts w:ascii="Arial" w:hAnsi="Arial" w:cs="Arial"/>
          <w:sz w:val="24"/>
          <w:szCs w:val="24"/>
        </w:rPr>
        <w:t xml:space="preserve"> Maathai grew up in rural Kenya when trees and rivers were healthy and plentiful. She was distressed at the desertification of Kenya, how trees were being chopped down to sell charcoal to foreign companies, how people could no longer grow their food and their children were starving. She wanted to find a way to reverse this in order to support women and their families. So she started the Green Belt Movement in 1977.</w:t>
      </w:r>
      <w:r w:rsidR="0016349B" w:rsidRPr="005403BC">
        <w:rPr>
          <w:rFonts w:ascii="Arial" w:hAnsi="Arial" w:cs="Arial"/>
          <w:sz w:val="24"/>
          <w:szCs w:val="24"/>
        </w:rPr>
        <w:t>*</w:t>
      </w:r>
    </w:p>
    <w:p w:rsidR="00A95A59" w:rsidRPr="005403BC" w:rsidRDefault="001377AB" w:rsidP="005403BC">
      <w:pPr>
        <w:spacing w:before="120" w:after="120"/>
        <w:jc w:val="both"/>
        <w:rPr>
          <w:rFonts w:ascii="Arial" w:hAnsi="Arial" w:cs="Arial"/>
          <w:sz w:val="24"/>
          <w:szCs w:val="24"/>
        </w:rPr>
      </w:pPr>
      <w:r>
        <w:rPr>
          <w:rFonts w:ascii="Arial" w:eastAsia="Times New Roman" w:hAnsi="Arial" w:cs="Arial"/>
          <w:noProof/>
          <w:sz w:val="24"/>
          <w:szCs w:val="24"/>
          <w:lang w:eastAsia="en-ZA"/>
        </w:rPr>
        <w:drawing>
          <wp:anchor distT="0" distB="0" distL="114300" distR="114300" simplePos="0" relativeHeight="251666944" behindDoc="0" locked="0" layoutInCell="1" allowOverlap="1" wp14:anchorId="5CA65F7F" wp14:editId="75AA7216">
            <wp:simplePos x="0" y="0"/>
            <wp:positionH relativeFrom="column">
              <wp:posOffset>4218305</wp:posOffset>
            </wp:positionH>
            <wp:positionV relativeFrom="paragraph">
              <wp:posOffset>1517015</wp:posOffset>
            </wp:positionV>
            <wp:extent cx="1777365" cy="1887855"/>
            <wp:effectExtent l="0" t="0" r="0" b="0"/>
            <wp:wrapThrough wrapText="bothSides">
              <wp:wrapPolygon edited="0">
                <wp:start x="0" y="0"/>
                <wp:lineTo x="0" y="21360"/>
                <wp:lineTo x="21299" y="21360"/>
                <wp:lineTo x="2129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77365" cy="1887855"/>
                    </a:xfrm>
                    <a:prstGeom prst="rect">
                      <a:avLst/>
                    </a:prstGeom>
                    <a:noFill/>
                  </pic:spPr>
                </pic:pic>
              </a:graphicData>
            </a:graphic>
            <wp14:sizeRelH relativeFrom="page">
              <wp14:pctWidth>0</wp14:pctWidth>
            </wp14:sizeRelH>
            <wp14:sizeRelV relativeFrom="page">
              <wp14:pctHeight>0</wp14:pctHeight>
            </wp14:sizeRelV>
          </wp:anchor>
        </w:drawing>
      </w:r>
      <w:r w:rsidR="00A95A59" w:rsidRPr="005403BC">
        <w:rPr>
          <w:rFonts w:ascii="Arial" w:hAnsi="Arial" w:cs="Arial"/>
          <w:sz w:val="24"/>
          <w:szCs w:val="24"/>
        </w:rPr>
        <w:t xml:space="preserve">One programme was to plant indigenous trees and remove the alien invasive trees like the Eucalyptus trees that the British settlers had imported from Australia to dry up rivers in order to plant cash crops like coffee and tea. As the women, including </w:t>
      </w:r>
      <w:proofErr w:type="spellStart"/>
      <w:r w:rsidR="00A95A59" w:rsidRPr="005403BC">
        <w:rPr>
          <w:rFonts w:ascii="Arial" w:hAnsi="Arial" w:cs="Arial"/>
          <w:sz w:val="24"/>
          <w:szCs w:val="24"/>
        </w:rPr>
        <w:t>Wangari</w:t>
      </w:r>
      <w:proofErr w:type="spellEnd"/>
      <w:r w:rsidR="00A95A59" w:rsidRPr="005403BC">
        <w:rPr>
          <w:rFonts w:ascii="Arial" w:hAnsi="Arial" w:cs="Arial"/>
          <w:sz w:val="24"/>
          <w:szCs w:val="24"/>
        </w:rPr>
        <w:t xml:space="preserve">, planted the indigenous trees and felt the soil with their hands, something amazing happened. They felt an incredible joy and reconnection with the earth. Slowly and surely the movement grew. The earth started replenishing, rivers sprung back to life, trees began to bear fruit, thousands of communities had hope again. </w:t>
      </w:r>
      <w:proofErr w:type="spellStart"/>
      <w:r w:rsidR="00A95A59" w:rsidRPr="005403BC">
        <w:rPr>
          <w:rFonts w:ascii="Arial" w:hAnsi="Arial" w:cs="Arial"/>
          <w:sz w:val="24"/>
          <w:szCs w:val="24"/>
        </w:rPr>
        <w:t>Wangari</w:t>
      </w:r>
      <w:proofErr w:type="spellEnd"/>
      <w:r w:rsidR="00A95A59" w:rsidRPr="005403BC">
        <w:rPr>
          <w:rFonts w:ascii="Arial" w:hAnsi="Arial" w:cs="Arial"/>
          <w:sz w:val="24"/>
          <w:szCs w:val="24"/>
        </w:rPr>
        <w:t xml:space="preserve"> said it was her work with the environment that inspired her faith and not the other way around. She believed if we can find ways to connect and replenish the Earth, we will feel closer to God. Sadly she passed away but her legacy continues. To date the Green Belt Movement has planted over 51 million trees in Kenya</w:t>
      </w:r>
      <w:proofErr w:type="gramStart"/>
      <w:r w:rsidR="00A95A59" w:rsidRPr="005403BC">
        <w:rPr>
          <w:rFonts w:ascii="Arial" w:hAnsi="Arial" w:cs="Arial"/>
          <w:sz w:val="24"/>
          <w:szCs w:val="24"/>
        </w:rPr>
        <w:t>!*</w:t>
      </w:r>
      <w:proofErr w:type="gramEnd"/>
      <w:r w:rsidR="00A95A59" w:rsidRPr="005403BC">
        <w:rPr>
          <w:rFonts w:ascii="Arial" w:hAnsi="Arial" w:cs="Arial"/>
          <w:sz w:val="24"/>
          <w:szCs w:val="24"/>
        </w:rPr>
        <w:t xml:space="preserve">* </w:t>
      </w:r>
    </w:p>
    <w:p w:rsidR="00A95A59" w:rsidRPr="005403BC" w:rsidRDefault="00A95A59" w:rsidP="005403BC">
      <w:pPr>
        <w:spacing w:before="120" w:after="120"/>
        <w:jc w:val="both"/>
        <w:rPr>
          <w:rFonts w:ascii="Arial" w:hAnsi="Arial" w:cs="Arial"/>
          <w:sz w:val="24"/>
          <w:szCs w:val="24"/>
          <w:lang w:val="en-US"/>
        </w:rPr>
      </w:pPr>
      <w:r w:rsidRPr="005403BC">
        <w:rPr>
          <w:rFonts w:ascii="Arial" w:hAnsi="Arial" w:cs="Arial"/>
          <w:sz w:val="24"/>
          <w:szCs w:val="24"/>
          <w:lang w:val="en-US"/>
        </w:rPr>
        <w:t xml:space="preserve">As a committed Christian who was well-versed in many religions, she returns to the creation stories for inspiration. Since creation is so important to our faith, this book is helpful for anyone who cares about life and the future of humankind. </w:t>
      </w:r>
      <w:proofErr w:type="spellStart"/>
      <w:r w:rsidRPr="005403BC">
        <w:rPr>
          <w:rFonts w:ascii="Arial" w:hAnsi="Arial" w:cs="Arial"/>
          <w:sz w:val="24"/>
          <w:szCs w:val="24"/>
          <w:lang w:val="en-US"/>
        </w:rPr>
        <w:t>Wangari</w:t>
      </w:r>
      <w:proofErr w:type="spellEnd"/>
      <w:r w:rsidRPr="005403BC">
        <w:rPr>
          <w:rFonts w:ascii="Arial" w:hAnsi="Arial" w:cs="Arial"/>
          <w:sz w:val="24"/>
          <w:szCs w:val="24"/>
          <w:lang w:val="en-US"/>
        </w:rPr>
        <w:t xml:space="preserve"> believes that rededicating ourselves to spiritual values of love for the environment, </w:t>
      </w:r>
      <w:r w:rsidRPr="005403BC">
        <w:rPr>
          <w:rFonts w:ascii="Arial" w:hAnsi="Arial" w:cs="Arial"/>
          <w:sz w:val="24"/>
          <w:szCs w:val="24"/>
          <w:lang w:val="en-US"/>
        </w:rPr>
        <w:lastRenderedPageBreak/>
        <w:t xml:space="preserve">self-betterment, gratitude, respect and commitment to service, we can help heal ourselves and the earth. </w:t>
      </w:r>
    </w:p>
    <w:p w:rsidR="00086B9E" w:rsidRPr="005403BC" w:rsidRDefault="00571FB7" w:rsidP="005403BC">
      <w:pPr>
        <w:spacing w:before="120" w:after="120"/>
        <w:jc w:val="both"/>
        <w:rPr>
          <w:rFonts w:ascii="Arial" w:hAnsi="Arial" w:cs="Arial"/>
          <w:sz w:val="24"/>
          <w:szCs w:val="24"/>
        </w:rPr>
      </w:pPr>
      <w:proofErr w:type="spellStart"/>
      <w:r w:rsidRPr="005403BC">
        <w:rPr>
          <w:rFonts w:ascii="Arial" w:hAnsi="Arial" w:cs="Arial"/>
          <w:sz w:val="24"/>
          <w:szCs w:val="24"/>
        </w:rPr>
        <w:t>Wangari’s</w:t>
      </w:r>
      <w:proofErr w:type="spellEnd"/>
      <w:r w:rsidRPr="005403BC">
        <w:rPr>
          <w:rFonts w:ascii="Arial" w:hAnsi="Arial" w:cs="Arial"/>
          <w:sz w:val="24"/>
          <w:szCs w:val="24"/>
        </w:rPr>
        <w:t xml:space="preserve"> st</w:t>
      </w:r>
      <w:r w:rsidR="00EC26FC" w:rsidRPr="005403BC">
        <w:rPr>
          <w:rFonts w:ascii="Arial" w:hAnsi="Arial" w:cs="Arial"/>
          <w:sz w:val="24"/>
          <w:szCs w:val="24"/>
        </w:rPr>
        <w:t>ory can inspire us to find ways to</w:t>
      </w:r>
      <w:r w:rsidR="002F471B" w:rsidRPr="005403BC">
        <w:rPr>
          <w:rFonts w:ascii="Arial" w:hAnsi="Arial" w:cs="Arial"/>
          <w:sz w:val="24"/>
          <w:szCs w:val="24"/>
        </w:rPr>
        <w:t xml:space="preserve"> </w:t>
      </w:r>
      <w:r w:rsidRPr="005403BC">
        <w:rPr>
          <w:rFonts w:ascii="Arial" w:hAnsi="Arial" w:cs="Arial"/>
          <w:sz w:val="24"/>
          <w:szCs w:val="24"/>
        </w:rPr>
        <w:t>reconnect and replenish the Earth</w:t>
      </w:r>
      <w:r w:rsidR="002F471B" w:rsidRPr="005403BC">
        <w:rPr>
          <w:rFonts w:ascii="Arial" w:hAnsi="Arial" w:cs="Arial"/>
          <w:sz w:val="24"/>
          <w:szCs w:val="24"/>
        </w:rPr>
        <w:t xml:space="preserve">. This can </w:t>
      </w:r>
      <w:r w:rsidRPr="005403BC">
        <w:rPr>
          <w:rFonts w:ascii="Arial" w:hAnsi="Arial" w:cs="Arial"/>
          <w:sz w:val="24"/>
          <w:szCs w:val="24"/>
        </w:rPr>
        <w:t xml:space="preserve">ignite a lifelong passion for </w:t>
      </w:r>
      <w:r w:rsidR="00A54106" w:rsidRPr="005403BC">
        <w:rPr>
          <w:rFonts w:ascii="Arial" w:hAnsi="Arial" w:cs="Arial"/>
          <w:sz w:val="24"/>
          <w:szCs w:val="24"/>
        </w:rPr>
        <w:t xml:space="preserve">God and </w:t>
      </w:r>
      <w:r w:rsidRPr="005403BC">
        <w:rPr>
          <w:rFonts w:ascii="Arial" w:hAnsi="Arial" w:cs="Arial"/>
          <w:sz w:val="24"/>
          <w:szCs w:val="24"/>
        </w:rPr>
        <w:t>God’</w:t>
      </w:r>
      <w:r w:rsidR="00A54106" w:rsidRPr="005403BC">
        <w:rPr>
          <w:rFonts w:ascii="Arial" w:hAnsi="Arial" w:cs="Arial"/>
          <w:sz w:val="24"/>
          <w:szCs w:val="24"/>
        </w:rPr>
        <w:t>s Creation</w:t>
      </w:r>
      <w:r w:rsidR="00303763" w:rsidRPr="005403BC">
        <w:rPr>
          <w:rFonts w:ascii="Arial" w:hAnsi="Arial" w:cs="Arial"/>
          <w:sz w:val="24"/>
          <w:szCs w:val="24"/>
        </w:rPr>
        <w:t xml:space="preserve"> </w:t>
      </w:r>
      <w:r w:rsidR="004D323B" w:rsidRPr="005403BC">
        <w:rPr>
          <w:rFonts w:ascii="Arial" w:hAnsi="Arial" w:cs="Arial"/>
          <w:sz w:val="24"/>
          <w:szCs w:val="24"/>
        </w:rPr>
        <w:t xml:space="preserve">that </w:t>
      </w:r>
      <w:r w:rsidR="00303763" w:rsidRPr="005403BC">
        <w:rPr>
          <w:rFonts w:ascii="Arial" w:hAnsi="Arial" w:cs="Arial"/>
          <w:sz w:val="24"/>
          <w:szCs w:val="24"/>
        </w:rPr>
        <w:t>we can share as we build God’s Kingdom</w:t>
      </w:r>
      <w:r w:rsidR="004D323B" w:rsidRPr="005403BC">
        <w:rPr>
          <w:rFonts w:ascii="Arial" w:hAnsi="Arial" w:cs="Arial"/>
          <w:sz w:val="24"/>
          <w:szCs w:val="24"/>
        </w:rPr>
        <w:t xml:space="preserve"> today</w:t>
      </w:r>
      <w:r w:rsidR="00A54106" w:rsidRPr="005403BC">
        <w:rPr>
          <w:rFonts w:ascii="Arial" w:hAnsi="Arial" w:cs="Arial"/>
          <w:sz w:val="24"/>
          <w:szCs w:val="24"/>
        </w:rPr>
        <w:t>.</w:t>
      </w:r>
      <w:r w:rsidR="00E326E4" w:rsidRPr="005403BC">
        <w:rPr>
          <w:rFonts w:ascii="Arial" w:hAnsi="Arial" w:cs="Arial"/>
          <w:sz w:val="24"/>
          <w:szCs w:val="24"/>
        </w:rPr>
        <w:t xml:space="preserve"> </w:t>
      </w:r>
      <w:r w:rsidR="00086B9E" w:rsidRPr="005403BC">
        <w:rPr>
          <w:rFonts w:ascii="Arial" w:hAnsi="Arial" w:cs="Arial"/>
          <w:sz w:val="24"/>
          <w:szCs w:val="24"/>
        </w:rPr>
        <w:t>Why not plant an indig</w:t>
      </w:r>
      <w:r w:rsidR="00A95A59" w:rsidRPr="005403BC">
        <w:rPr>
          <w:rFonts w:ascii="Arial" w:hAnsi="Arial" w:cs="Arial"/>
          <w:sz w:val="24"/>
          <w:szCs w:val="24"/>
        </w:rPr>
        <w:t>enous or fruit tree in your parish today during September, which is dedicated to Creation.</w:t>
      </w:r>
    </w:p>
    <w:p w:rsidR="0016349B" w:rsidRPr="005403BC" w:rsidRDefault="0016349B" w:rsidP="005403BC">
      <w:pPr>
        <w:spacing w:before="120" w:after="120"/>
        <w:jc w:val="both"/>
        <w:rPr>
          <w:rFonts w:ascii="Arial" w:hAnsi="Arial" w:cs="Arial"/>
          <w:sz w:val="24"/>
          <w:szCs w:val="24"/>
        </w:rPr>
      </w:pPr>
      <w:r w:rsidRPr="005403BC">
        <w:rPr>
          <w:rFonts w:ascii="Arial" w:hAnsi="Arial" w:cs="Arial"/>
          <w:sz w:val="24"/>
          <w:szCs w:val="24"/>
        </w:rPr>
        <w:t xml:space="preserve">“Through experience and observation, I have come to realize that the physical destruction of the earth extends to humanity, too. If we live in an environment that’s wounded – where the water is polluted, the air filled with soot and fumes, the food is contaminated with heavy metals and plastic residues or the soil is practically dust – it hurts us, chipping away at our health and creating injuries at a physical, psychological and spiritual level. In degrading the environment, therefore, we degrade ourselves and all humankind. </w:t>
      </w:r>
      <w:r w:rsidR="005403BC">
        <w:rPr>
          <w:rFonts w:ascii="Arial" w:hAnsi="Arial" w:cs="Arial"/>
          <w:sz w:val="24"/>
          <w:szCs w:val="24"/>
        </w:rPr>
        <w:t xml:space="preserve"> </w:t>
      </w:r>
      <w:r w:rsidRPr="005403BC">
        <w:rPr>
          <w:rFonts w:ascii="Arial" w:hAnsi="Arial" w:cs="Arial"/>
          <w:sz w:val="24"/>
          <w:szCs w:val="24"/>
        </w:rPr>
        <w:t>The reverse is also true. In the process of helping the earth to heal, we help ourselves.” (Maathai 2010:16-17.)</w:t>
      </w:r>
    </w:p>
    <w:p w:rsidR="00F26878" w:rsidRDefault="001377AB" w:rsidP="005403BC">
      <w:pPr>
        <w:spacing w:before="120" w:after="120"/>
        <w:jc w:val="both"/>
        <w:rPr>
          <w:rFonts w:ascii="Arial" w:hAnsi="Arial" w:cs="Arial"/>
          <w:sz w:val="24"/>
          <w:szCs w:val="24"/>
        </w:rPr>
      </w:pPr>
      <w:proofErr w:type="spellStart"/>
      <w:r>
        <w:rPr>
          <w:rFonts w:ascii="Arial" w:hAnsi="Arial" w:cs="Arial"/>
          <w:sz w:val="24"/>
          <w:szCs w:val="24"/>
        </w:rPr>
        <w:t>Wangari</w:t>
      </w:r>
      <w:proofErr w:type="spellEnd"/>
      <w:r w:rsidR="00F26878">
        <w:rPr>
          <w:rFonts w:ascii="Arial" w:hAnsi="Arial" w:cs="Arial"/>
          <w:sz w:val="24"/>
          <w:szCs w:val="24"/>
        </w:rPr>
        <w:t xml:space="preserve"> illustrates here involvement in acting against climate change through a simple story</w:t>
      </w:r>
      <w:r>
        <w:rPr>
          <w:rFonts w:ascii="Arial" w:hAnsi="Arial" w:cs="Arial"/>
          <w:sz w:val="24"/>
          <w:szCs w:val="24"/>
        </w:rPr>
        <w:t xml:space="preserve">.  </w:t>
      </w:r>
      <w:r w:rsidR="00F26878">
        <w:rPr>
          <w:rFonts w:ascii="Arial" w:hAnsi="Arial" w:cs="Arial"/>
          <w:sz w:val="24"/>
          <w:szCs w:val="24"/>
        </w:rPr>
        <w:t>She challenges us all to be involved and do our bit:</w:t>
      </w:r>
    </w:p>
    <w:p w:rsidR="00F26878" w:rsidRPr="00F26878" w:rsidRDefault="001377AB" w:rsidP="00F26878">
      <w:pPr>
        <w:autoSpaceDE w:val="0"/>
        <w:autoSpaceDN w:val="0"/>
        <w:adjustRightInd w:val="0"/>
        <w:spacing w:before="120" w:after="120"/>
        <w:ind w:left="709" w:right="130"/>
        <w:jc w:val="both"/>
        <w:rPr>
          <w:rFonts w:ascii="Arial" w:hAnsi="Arial" w:cs="Arial"/>
          <w:i/>
          <w:iCs/>
          <w:sz w:val="24"/>
          <w:szCs w:val="20"/>
        </w:rPr>
      </w:pPr>
      <w:r>
        <w:rPr>
          <w:rFonts w:ascii="Arial" w:hAnsi="Arial" w:cs="Arial"/>
          <w:i/>
          <w:iCs/>
          <w:noProof/>
          <w:sz w:val="24"/>
          <w:szCs w:val="20"/>
          <w:lang w:eastAsia="en-ZA"/>
        </w:rPr>
        <w:drawing>
          <wp:anchor distT="0" distB="0" distL="114300" distR="114300" simplePos="0" relativeHeight="251661824" behindDoc="0" locked="0" layoutInCell="1" allowOverlap="1" wp14:anchorId="5E5B1E17" wp14:editId="689E33B1">
            <wp:simplePos x="0" y="0"/>
            <wp:positionH relativeFrom="column">
              <wp:posOffset>4569460</wp:posOffset>
            </wp:positionH>
            <wp:positionV relativeFrom="paragraph">
              <wp:posOffset>966470</wp:posOffset>
            </wp:positionV>
            <wp:extent cx="1426210" cy="1268095"/>
            <wp:effectExtent l="0" t="0" r="2540" b="8255"/>
            <wp:wrapThrough wrapText="bothSides">
              <wp:wrapPolygon edited="0">
                <wp:start x="0" y="0"/>
                <wp:lineTo x="0" y="21416"/>
                <wp:lineTo x="21350" y="21416"/>
                <wp:lineTo x="2135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26210" cy="1268095"/>
                    </a:xfrm>
                    <a:prstGeom prst="rect">
                      <a:avLst/>
                    </a:prstGeom>
                    <a:noFill/>
                  </pic:spPr>
                </pic:pic>
              </a:graphicData>
            </a:graphic>
            <wp14:sizeRelH relativeFrom="page">
              <wp14:pctWidth>0</wp14:pctWidth>
            </wp14:sizeRelH>
            <wp14:sizeRelV relativeFrom="page">
              <wp14:pctHeight>0</wp14:pctHeight>
            </wp14:sizeRelV>
          </wp:anchor>
        </w:drawing>
      </w:r>
      <w:r w:rsidR="00F26878" w:rsidRPr="00F26878">
        <w:rPr>
          <w:rFonts w:ascii="Arial" w:hAnsi="Arial" w:cs="Arial"/>
          <w:i/>
          <w:iCs/>
          <w:sz w:val="24"/>
          <w:szCs w:val="20"/>
        </w:rPr>
        <w:t xml:space="preserve">One day a terrible fire broke out in a forest - a huge woodlands was suddenly engulfed by a raging wild fire. Frightened, all the animals fled their homes and ran out of the forest. As they came to the edge of a stream they stopped to watch the fire and they were feeling very discouraged and powerless. They were all bemoaning the destruction of their homes. Every one of them thought there was nothing they could do about the fire, except for one little hummingbird. </w:t>
      </w:r>
    </w:p>
    <w:p w:rsidR="00F26878" w:rsidRPr="00F26878" w:rsidRDefault="00F26878" w:rsidP="00F26878">
      <w:pPr>
        <w:autoSpaceDE w:val="0"/>
        <w:autoSpaceDN w:val="0"/>
        <w:adjustRightInd w:val="0"/>
        <w:spacing w:before="120" w:after="120"/>
        <w:ind w:left="709" w:right="130"/>
        <w:jc w:val="both"/>
        <w:rPr>
          <w:rFonts w:ascii="Arial" w:hAnsi="Arial" w:cs="Arial"/>
          <w:i/>
          <w:iCs/>
          <w:sz w:val="24"/>
          <w:szCs w:val="20"/>
        </w:rPr>
      </w:pPr>
      <w:r w:rsidRPr="00F26878">
        <w:rPr>
          <w:rFonts w:ascii="Arial" w:hAnsi="Arial" w:cs="Arial"/>
          <w:i/>
          <w:iCs/>
          <w:sz w:val="24"/>
          <w:szCs w:val="20"/>
        </w:rPr>
        <w:t>This particular hummingbird decided it would do something. It swooped into the stream and picked up a few drops of water and went into the forest and put them on the fire. Then it went back to the stream and did it again, and it kept going back, again and again and again. All the other animals watched in disbelief; some tried to discourage the hummingbird with comments like, "Don't bother, it is too much, you are too little, your wings will burn, your beak is too tiny, it’s only a drop, you can't put out this fire."</w:t>
      </w:r>
    </w:p>
    <w:p w:rsidR="00F26878" w:rsidRPr="00F26878" w:rsidRDefault="00F26878" w:rsidP="00F26878">
      <w:pPr>
        <w:autoSpaceDE w:val="0"/>
        <w:autoSpaceDN w:val="0"/>
        <w:adjustRightInd w:val="0"/>
        <w:spacing w:before="120" w:after="120"/>
        <w:ind w:left="709" w:right="130"/>
        <w:jc w:val="both"/>
        <w:rPr>
          <w:rFonts w:ascii="Arial" w:hAnsi="Arial" w:cs="Arial"/>
          <w:i/>
          <w:iCs/>
          <w:sz w:val="24"/>
          <w:szCs w:val="20"/>
        </w:rPr>
      </w:pPr>
      <w:r w:rsidRPr="00F26878">
        <w:rPr>
          <w:rFonts w:ascii="Arial" w:hAnsi="Arial" w:cs="Arial"/>
          <w:i/>
          <w:iCs/>
          <w:sz w:val="24"/>
          <w:szCs w:val="20"/>
        </w:rPr>
        <w:t>And as the animals stood around disparaging the little bird’s efforts, the bird noticed how hopeless and forlorn they looked. Then one of the animals shouted out and challenged the hummingbird in a mocking voice, "What do you think you are doing?" And the hummingbird, without wasting time or losing a beat, looked back and said, "I am doing what I can."</w:t>
      </w:r>
    </w:p>
    <w:p w:rsidR="00F26878" w:rsidRPr="00F26878" w:rsidRDefault="00F26878" w:rsidP="00F26878">
      <w:pPr>
        <w:autoSpaceDE w:val="0"/>
        <w:autoSpaceDN w:val="0"/>
        <w:adjustRightInd w:val="0"/>
        <w:spacing w:before="120" w:after="120"/>
        <w:ind w:left="709" w:right="130"/>
        <w:jc w:val="both"/>
        <w:rPr>
          <w:rFonts w:ascii="Arial" w:hAnsi="Arial" w:cs="Arial"/>
          <w:i/>
          <w:sz w:val="24"/>
          <w:szCs w:val="20"/>
        </w:rPr>
      </w:pPr>
      <w:r w:rsidRPr="00F26878">
        <w:rPr>
          <w:rFonts w:ascii="Arial" w:hAnsi="Arial" w:cs="Arial"/>
          <w:i/>
          <w:sz w:val="24"/>
          <w:szCs w:val="20"/>
        </w:rPr>
        <w:t>Like the hummingbird, we each must do what we can.</w:t>
      </w:r>
    </w:p>
    <w:p w:rsidR="001377AB" w:rsidRDefault="001377AB" w:rsidP="001377AB">
      <w:pPr>
        <w:spacing w:before="120" w:after="120"/>
        <w:jc w:val="both"/>
        <w:rPr>
          <w:rFonts w:ascii="Arial" w:eastAsia="Times New Roman" w:hAnsi="Arial" w:cs="Arial"/>
          <w:sz w:val="24"/>
          <w:szCs w:val="24"/>
          <w:lang w:val="en-US" w:eastAsia="en-ZA"/>
        </w:rPr>
      </w:pPr>
      <w:r w:rsidRPr="001377AB">
        <w:rPr>
          <w:rFonts w:ascii="Arial" w:eastAsia="Times New Roman" w:hAnsi="Arial" w:cs="Arial"/>
          <w:sz w:val="24"/>
          <w:szCs w:val="24"/>
          <w:lang w:val="en-US" w:eastAsia="en-ZA"/>
        </w:rPr>
        <w:t xml:space="preserve">Sadly, on 25th September, 2011, at the age of 71, </w:t>
      </w:r>
      <w:proofErr w:type="spellStart"/>
      <w:r w:rsidRPr="001377AB">
        <w:rPr>
          <w:rFonts w:ascii="Arial" w:eastAsia="Times New Roman" w:hAnsi="Arial" w:cs="Arial"/>
          <w:sz w:val="24"/>
          <w:szCs w:val="24"/>
          <w:lang w:val="en-US" w:eastAsia="en-ZA"/>
        </w:rPr>
        <w:t>Wangari</w:t>
      </w:r>
      <w:proofErr w:type="spellEnd"/>
      <w:r w:rsidRPr="001377AB">
        <w:rPr>
          <w:rFonts w:ascii="Arial" w:eastAsia="Times New Roman" w:hAnsi="Arial" w:cs="Arial"/>
          <w:sz w:val="24"/>
          <w:szCs w:val="24"/>
          <w:lang w:val="en-US" w:eastAsia="en-ZA"/>
        </w:rPr>
        <w:t xml:space="preserve"> passed away after a long battle with ovarian cancer.  Kenya</w:t>
      </w:r>
      <w:r>
        <w:rPr>
          <w:rFonts w:ascii="Arial" w:eastAsia="Times New Roman" w:hAnsi="Arial" w:cs="Arial"/>
          <w:sz w:val="24"/>
          <w:szCs w:val="24"/>
          <w:lang w:val="en-US" w:eastAsia="en-ZA"/>
        </w:rPr>
        <w:t>,</w:t>
      </w:r>
      <w:r w:rsidRPr="001377AB">
        <w:rPr>
          <w:rFonts w:ascii="Arial" w:eastAsia="Times New Roman" w:hAnsi="Arial" w:cs="Arial"/>
          <w:sz w:val="24"/>
          <w:szCs w:val="24"/>
          <w:lang w:val="en-US" w:eastAsia="en-ZA"/>
        </w:rPr>
        <w:t xml:space="preserve"> and </w:t>
      </w:r>
      <w:r>
        <w:rPr>
          <w:rFonts w:ascii="Arial" w:eastAsia="Times New Roman" w:hAnsi="Arial" w:cs="Arial"/>
          <w:sz w:val="24"/>
          <w:szCs w:val="24"/>
          <w:lang w:val="en-US" w:eastAsia="en-ZA"/>
        </w:rPr>
        <w:t xml:space="preserve">indeed </w:t>
      </w:r>
      <w:r w:rsidRPr="001377AB">
        <w:rPr>
          <w:rFonts w:ascii="Arial" w:eastAsia="Times New Roman" w:hAnsi="Arial" w:cs="Arial"/>
          <w:sz w:val="24"/>
          <w:szCs w:val="24"/>
          <w:lang w:val="en-US" w:eastAsia="en-ZA"/>
        </w:rPr>
        <w:t xml:space="preserve">the world-wide community lost one of </w:t>
      </w:r>
      <w:r>
        <w:rPr>
          <w:rFonts w:ascii="Arial" w:eastAsia="Times New Roman" w:hAnsi="Arial" w:cs="Arial"/>
          <w:sz w:val="24"/>
          <w:szCs w:val="24"/>
          <w:lang w:val="en-US" w:eastAsia="en-ZA"/>
        </w:rPr>
        <w:t>their</w:t>
      </w:r>
      <w:r w:rsidRPr="001377AB">
        <w:rPr>
          <w:rFonts w:ascii="Arial" w:eastAsia="Times New Roman" w:hAnsi="Arial" w:cs="Arial"/>
          <w:sz w:val="24"/>
          <w:szCs w:val="24"/>
          <w:lang w:val="en-US" w:eastAsia="en-ZA"/>
        </w:rPr>
        <w:t xml:space="preserve"> foremost heroines.</w:t>
      </w:r>
    </w:p>
    <w:p w:rsidR="00141C63" w:rsidRDefault="00141C63" w:rsidP="001377AB">
      <w:pPr>
        <w:spacing w:before="120" w:after="120"/>
        <w:jc w:val="both"/>
        <w:rPr>
          <w:rFonts w:ascii="Arial" w:eastAsia="Times New Roman" w:hAnsi="Arial" w:cs="Arial"/>
          <w:sz w:val="10"/>
          <w:szCs w:val="24"/>
          <w:lang w:val="en-US" w:eastAsia="en-ZA"/>
        </w:rPr>
      </w:pPr>
    </w:p>
    <w:p w:rsidR="00887445" w:rsidRDefault="00887445" w:rsidP="001377AB">
      <w:pPr>
        <w:spacing w:before="120" w:after="120"/>
        <w:jc w:val="both"/>
        <w:rPr>
          <w:rFonts w:ascii="Arial" w:eastAsia="Times New Roman" w:hAnsi="Arial" w:cs="Arial"/>
          <w:sz w:val="10"/>
          <w:szCs w:val="24"/>
          <w:lang w:val="en-US" w:eastAsia="en-ZA"/>
        </w:rPr>
      </w:pPr>
    </w:p>
    <w:p w:rsidR="00A54106" w:rsidRPr="00141C63" w:rsidRDefault="00B8626C" w:rsidP="00362377">
      <w:pPr>
        <w:spacing w:after="0" w:line="240" w:lineRule="auto"/>
        <w:rPr>
          <w:rFonts w:ascii="Arial" w:hAnsi="Arial" w:cs="Arial"/>
          <w:b/>
          <w:i/>
          <w:sz w:val="20"/>
          <w:szCs w:val="24"/>
        </w:rPr>
      </w:pPr>
      <w:r w:rsidRPr="00141C63">
        <w:rPr>
          <w:rFonts w:ascii="Arial" w:hAnsi="Arial" w:cs="Arial"/>
          <w:b/>
          <w:i/>
          <w:sz w:val="20"/>
          <w:szCs w:val="24"/>
        </w:rPr>
        <w:t>References</w:t>
      </w:r>
    </w:p>
    <w:p w:rsidR="00141C63" w:rsidRDefault="00EC26FC" w:rsidP="00362377">
      <w:pPr>
        <w:spacing w:after="0" w:line="240" w:lineRule="auto"/>
        <w:rPr>
          <w:rFonts w:ascii="Arial" w:hAnsi="Arial" w:cs="Arial"/>
          <w:i/>
          <w:sz w:val="20"/>
          <w:szCs w:val="24"/>
        </w:rPr>
      </w:pPr>
      <w:r w:rsidRPr="00362377">
        <w:rPr>
          <w:rFonts w:ascii="Arial" w:hAnsi="Arial" w:cs="Arial"/>
          <w:i/>
          <w:sz w:val="20"/>
          <w:szCs w:val="24"/>
        </w:rPr>
        <w:t>*</w:t>
      </w:r>
      <w:r w:rsidR="00815EC8" w:rsidRPr="00362377">
        <w:rPr>
          <w:rFonts w:ascii="Arial" w:hAnsi="Arial" w:cs="Arial"/>
          <w:i/>
          <w:sz w:val="20"/>
          <w:szCs w:val="24"/>
        </w:rPr>
        <w:t>(</w:t>
      </w:r>
      <w:hyperlink r:id="rId11" w:history="1">
        <w:r w:rsidR="00141C63" w:rsidRPr="006B3855">
          <w:rPr>
            <w:rStyle w:val="Hyperlink"/>
            <w:rFonts w:ascii="Arial" w:hAnsi="Arial" w:cs="Arial"/>
            <w:i/>
            <w:sz w:val="20"/>
            <w:szCs w:val="24"/>
          </w:rPr>
          <w:t>www.greenbeltmovement.org</w:t>
        </w:r>
      </w:hyperlink>
      <w:r w:rsidR="00815EC8" w:rsidRPr="00362377">
        <w:rPr>
          <w:rFonts w:ascii="Arial" w:hAnsi="Arial" w:cs="Arial"/>
          <w:i/>
          <w:sz w:val="20"/>
          <w:szCs w:val="24"/>
        </w:rPr>
        <w:t>)</w:t>
      </w:r>
    </w:p>
    <w:p w:rsidR="00C404A1" w:rsidRPr="00362377" w:rsidRDefault="00EC26FC" w:rsidP="00362377">
      <w:pPr>
        <w:spacing w:after="0" w:line="240" w:lineRule="auto"/>
        <w:rPr>
          <w:rFonts w:ascii="Arial" w:hAnsi="Arial" w:cs="Arial"/>
          <w:i/>
          <w:sz w:val="20"/>
          <w:szCs w:val="24"/>
        </w:rPr>
      </w:pPr>
      <w:r w:rsidRPr="00362377">
        <w:rPr>
          <w:rFonts w:ascii="Arial" w:hAnsi="Arial" w:cs="Arial"/>
          <w:i/>
          <w:sz w:val="20"/>
          <w:szCs w:val="24"/>
        </w:rPr>
        <w:t>*</w:t>
      </w:r>
      <w:r w:rsidR="00815EC8" w:rsidRPr="00362377">
        <w:rPr>
          <w:rFonts w:ascii="Arial" w:hAnsi="Arial" w:cs="Arial"/>
          <w:i/>
          <w:sz w:val="20"/>
          <w:szCs w:val="24"/>
        </w:rPr>
        <w:t>*Maathai, W. 2010. Replenishing the Earth: Spiritual Values for Healing Ourselves and the World. London:</w:t>
      </w:r>
      <w:r w:rsidR="00086B9E" w:rsidRPr="00362377">
        <w:rPr>
          <w:rFonts w:ascii="Arial" w:hAnsi="Arial" w:cs="Arial"/>
          <w:i/>
          <w:sz w:val="20"/>
          <w:szCs w:val="24"/>
        </w:rPr>
        <w:t xml:space="preserve"> </w:t>
      </w:r>
      <w:r w:rsidR="00815EC8" w:rsidRPr="00362377">
        <w:rPr>
          <w:rFonts w:ascii="Arial" w:hAnsi="Arial" w:cs="Arial"/>
          <w:i/>
          <w:sz w:val="20"/>
          <w:szCs w:val="24"/>
        </w:rPr>
        <w:t>Doubleday</w:t>
      </w:r>
    </w:p>
    <w:sectPr w:rsidR="00C404A1" w:rsidRPr="00362377" w:rsidSect="001377AB">
      <w:footerReference w:type="default" r:id="rId12"/>
      <w:pgSz w:w="11906" w:h="16838"/>
      <w:pgMar w:top="851" w:right="1133"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3" w:rsidRDefault="00B74A73" w:rsidP="001377AB">
      <w:pPr>
        <w:spacing w:after="0" w:line="240" w:lineRule="auto"/>
      </w:pPr>
      <w:r>
        <w:separator/>
      </w:r>
    </w:p>
  </w:endnote>
  <w:endnote w:type="continuationSeparator" w:id="0">
    <w:p w:rsidR="00B74A73" w:rsidRDefault="00B74A73" w:rsidP="0013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517153"/>
      <w:docPartObj>
        <w:docPartGallery w:val="Page Numbers (Bottom of Page)"/>
        <w:docPartUnique/>
      </w:docPartObj>
    </w:sdtPr>
    <w:sdtEndPr>
      <w:rPr>
        <w:noProof/>
      </w:rPr>
    </w:sdtEndPr>
    <w:sdtContent>
      <w:p w:rsidR="001377AB" w:rsidRDefault="001377AB" w:rsidP="001377AB">
        <w:pPr>
          <w:pStyle w:val="Footer"/>
          <w:jc w:val="right"/>
        </w:pPr>
        <w:r>
          <w:fldChar w:fldCharType="begin"/>
        </w:r>
        <w:r>
          <w:instrText xml:space="preserve"> PAGE   \* MERGEFORMAT </w:instrText>
        </w:r>
        <w:r>
          <w:fldChar w:fldCharType="separate"/>
        </w:r>
        <w:r w:rsidR="000F717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3" w:rsidRDefault="00B74A73" w:rsidP="001377AB">
      <w:pPr>
        <w:spacing w:after="0" w:line="240" w:lineRule="auto"/>
      </w:pPr>
      <w:r>
        <w:separator/>
      </w:r>
    </w:p>
  </w:footnote>
  <w:footnote w:type="continuationSeparator" w:id="0">
    <w:p w:rsidR="00B74A73" w:rsidRDefault="00B74A73" w:rsidP="00137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1D"/>
    <w:rsid w:val="00010CF4"/>
    <w:rsid w:val="00020CA1"/>
    <w:rsid w:val="00024D73"/>
    <w:rsid w:val="00031288"/>
    <w:rsid w:val="00086B9E"/>
    <w:rsid w:val="000956D0"/>
    <w:rsid w:val="000D4FD1"/>
    <w:rsid w:val="000F717A"/>
    <w:rsid w:val="001377AB"/>
    <w:rsid w:val="00140A33"/>
    <w:rsid w:val="00141C63"/>
    <w:rsid w:val="0015489E"/>
    <w:rsid w:val="0016349B"/>
    <w:rsid w:val="001A1826"/>
    <w:rsid w:val="001F6ADE"/>
    <w:rsid w:val="00254AA5"/>
    <w:rsid w:val="002F471B"/>
    <w:rsid w:val="00303763"/>
    <w:rsid w:val="00351830"/>
    <w:rsid w:val="00362377"/>
    <w:rsid w:val="00386DB4"/>
    <w:rsid w:val="00394506"/>
    <w:rsid w:val="003B5587"/>
    <w:rsid w:val="004B57F2"/>
    <w:rsid w:val="004D323B"/>
    <w:rsid w:val="005403BC"/>
    <w:rsid w:val="00562091"/>
    <w:rsid w:val="00571FB7"/>
    <w:rsid w:val="00643D4B"/>
    <w:rsid w:val="0071585A"/>
    <w:rsid w:val="00815EC8"/>
    <w:rsid w:val="00887445"/>
    <w:rsid w:val="008D4F68"/>
    <w:rsid w:val="00901B39"/>
    <w:rsid w:val="00985F12"/>
    <w:rsid w:val="00A006BE"/>
    <w:rsid w:val="00A178E6"/>
    <w:rsid w:val="00A54106"/>
    <w:rsid w:val="00A95A59"/>
    <w:rsid w:val="00AC059F"/>
    <w:rsid w:val="00B55D1D"/>
    <w:rsid w:val="00B74A73"/>
    <w:rsid w:val="00B8626C"/>
    <w:rsid w:val="00BA7CB5"/>
    <w:rsid w:val="00BC0B2A"/>
    <w:rsid w:val="00BE1F31"/>
    <w:rsid w:val="00C04E41"/>
    <w:rsid w:val="00C404A1"/>
    <w:rsid w:val="00C77F6C"/>
    <w:rsid w:val="00D01636"/>
    <w:rsid w:val="00D34C27"/>
    <w:rsid w:val="00E140A8"/>
    <w:rsid w:val="00E326E4"/>
    <w:rsid w:val="00EB3F89"/>
    <w:rsid w:val="00EC26FC"/>
    <w:rsid w:val="00F07D33"/>
    <w:rsid w:val="00F26878"/>
    <w:rsid w:val="00F45973"/>
    <w:rsid w:val="00FD4A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52AC1-A6EA-4262-857C-E9E25A3D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D4FD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4FD1"/>
    <w:rPr>
      <w:rFonts w:ascii="Times New Roman" w:eastAsia="Times New Roman" w:hAnsi="Times New Roman" w:cs="Times New Roman"/>
      <w:b/>
      <w:bCs/>
      <w:sz w:val="24"/>
      <w:szCs w:val="24"/>
      <w:lang w:eastAsia="en-ZA"/>
    </w:rPr>
  </w:style>
  <w:style w:type="character" w:styleId="Hyperlink">
    <w:name w:val="Hyperlink"/>
    <w:basedOn w:val="DefaultParagraphFont"/>
    <w:uiPriority w:val="99"/>
    <w:unhideWhenUsed/>
    <w:rsid w:val="000D4FD1"/>
    <w:rPr>
      <w:color w:val="0000FF"/>
      <w:u w:val="single"/>
    </w:rPr>
  </w:style>
  <w:style w:type="paragraph" w:styleId="NormalWeb">
    <w:name w:val="Normal (Web)"/>
    <w:basedOn w:val="Normal"/>
    <w:uiPriority w:val="99"/>
    <w:semiHidden/>
    <w:unhideWhenUsed/>
    <w:rsid w:val="000D4FD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w-headline">
    <w:name w:val="mw-headline"/>
    <w:basedOn w:val="DefaultParagraphFont"/>
    <w:rsid w:val="000D4FD1"/>
  </w:style>
  <w:style w:type="character" w:customStyle="1" w:styleId="mw-editsection1">
    <w:name w:val="mw-editsection1"/>
    <w:basedOn w:val="DefaultParagraphFont"/>
    <w:rsid w:val="000D4FD1"/>
  </w:style>
  <w:style w:type="character" w:customStyle="1" w:styleId="mw-editsection-bracket">
    <w:name w:val="mw-editsection-bracket"/>
    <w:basedOn w:val="DefaultParagraphFont"/>
    <w:rsid w:val="000D4FD1"/>
  </w:style>
  <w:style w:type="character" w:customStyle="1" w:styleId="mw-editsection-divider1">
    <w:name w:val="mw-editsection-divider1"/>
    <w:basedOn w:val="DefaultParagraphFont"/>
    <w:rsid w:val="000D4FD1"/>
    <w:rPr>
      <w:color w:val="555555"/>
    </w:rPr>
  </w:style>
  <w:style w:type="paragraph" w:customStyle="1" w:styleId="p1">
    <w:name w:val="p1"/>
    <w:basedOn w:val="Normal"/>
    <w:rsid w:val="00254AA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ine">
    <w:name w:val="line"/>
    <w:basedOn w:val="Normal"/>
    <w:rsid w:val="001377A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13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AB"/>
  </w:style>
  <w:style w:type="paragraph" w:styleId="Footer">
    <w:name w:val="footer"/>
    <w:basedOn w:val="Normal"/>
    <w:link w:val="FooterChar"/>
    <w:uiPriority w:val="99"/>
    <w:unhideWhenUsed/>
    <w:rsid w:val="0013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77316">
      <w:bodyDiv w:val="1"/>
      <w:marLeft w:val="0"/>
      <w:marRight w:val="0"/>
      <w:marTop w:val="0"/>
      <w:marBottom w:val="0"/>
      <w:divBdr>
        <w:top w:val="none" w:sz="0" w:space="0" w:color="auto"/>
        <w:left w:val="none" w:sz="0" w:space="0" w:color="auto"/>
        <w:bottom w:val="none" w:sz="0" w:space="0" w:color="auto"/>
        <w:right w:val="none" w:sz="0" w:space="0" w:color="auto"/>
      </w:divBdr>
      <w:divsChild>
        <w:div w:id="81996720">
          <w:marLeft w:val="0"/>
          <w:marRight w:val="0"/>
          <w:marTop w:val="0"/>
          <w:marBottom w:val="0"/>
          <w:divBdr>
            <w:top w:val="none" w:sz="0" w:space="0" w:color="auto"/>
            <w:left w:val="none" w:sz="0" w:space="0" w:color="auto"/>
            <w:bottom w:val="none" w:sz="0" w:space="0" w:color="auto"/>
            <w:right w:val="none" w:sz="0" w:space="0" w:color="auto"/>
          </w:divBdr>
          <w:divsChild>
            <w:div w:id="409277808">
              <w:marLeft w:val="0"/>
              <w:marRight w:val="0"/>
              <w:marTop w:val="0"/>
              <w:marBottom w:val="0"/>
              <w:divBdr>
                <w:top w:val="none" w:sz="0" w:space="0" w:color="auto"/>
                <w:left w:val="none" w:sz="0" w:space="0" w:color="auto"/>
                <w:bottom w:val="none" w:sz="0" w:space="0" w:color="auto"/>
                <w:right w:val="none" w:sz="0" w:space="0" w:color="auto"/>
              </w:divBdr>
              <w:divsChild>
                <w:div w:id="204222374">
                  <w:marLeft w:val="0"/>
                  <w:marRight w:val="0"/>
                  <w:marTop w:val="0"/>
                  <w:marBottom w:val="0"/>
                  <w:divBdr>
                    <w:top w:val="none" w:sz="0" w:space="0" w:color="auto"/>
                    <w:left w:val="none" w:sz="0" w:space="0" w:color="auto"/>
                    <w:bottom w:val="none" w:sz="0" w:space="0" w:color="auto"/>
                    <w:right w:val="none" w:sz="0" w:space="0" w:color="auto"/>
                  </w:divBdr>
                  <w:divsChild>
                    <w:div w:id="1170948044">
                      <w:marLeft w:val="0"/>
                      <w:marRight w:val="0"/>
                      <w:marTop w:val="0"/>
                      <w:marBottom w:val="0"/>
                      <w:divBdr>
                        <w:top w:val="none" w:sz="0" w:space="0" w:color="auto"/>
                        <w:left w:val="none" w:sz="0" w:space="0" w:color="auto"/>
                        <w:bottom w:val="none" w:sz="0" w:space="0" w:color="auto"/>
                        <w:right w:val="none" w:sz="0" w:space="0" w:color="auto"/>
                      </w:divBdr>
                      <w:divsChild>
                        <w:div w:id="119346573">
                          <w:marLeft w:val="0"/>
                          <w:marRight w:val="0"/>
                          <w:marTop w:val="0"/>
                          <w:marBottom w:val="0"/>
                          <w:divBdr>
                            <w:top w:val="none" w:sz="0" w:space="0" w:color="auto"/>
                            <w:left w:val="none" w:sz="0" w:space="0" w:color="auto"/>
                            <w:bottom w:val="none" w:sz="0" w:space="0" w:color="auto"/>
                            <w:right w:val="none" w:sz="0" w:space="0" w:color="auto"/>
                          </w:divBdr>
                          <w:divsChild>
                            <w:div w:id="1548830865">
                              <w:marLeft w:val="0"/>
                              <w:marRight w:val="0"/>
                              <w:marTop w:val="0"/>
                              <w:marBottom w:val="0"/>
                              <w:divBdr>
                                <w:top w:val="none" w:sz="0" w:space="0" w:color="auto"/>
                                <w:left w:val="none" w:sz="0" w:space="0" w:color="auto"/>
                                <w:bottom w:val="none" w:sz="0" w:space="0" w:color="auto"/>
                                <w:right w:val="none" w:sz="0" w:space="0" w:color="auto"/>
                              </w:divBdr>
                              <w:divsChild>
                                <w:div w:id="542519765">
                                  <w:marLeft w:val="0"/>
                                  <w:marRight w:val="0"/>
                                  <w:marTop w:val="0"/>
                                  <w:marBottom w:val="0"/>
                                  <w:divBdr>
                                    <w:top w:val="none" w:sz="0" w:space="0" w:color="auto"/>
                                    <w:left w:val="none" w:sz="0" w:space="0" w:color="auto"/>
                                    <w:bottom w:val="none" w:sz="0" w:space="0" w:color="auto"/>
                                    <w:right w:val="none" w:sz="0" w:space="0" w:color="auto"/>
                                  </w:divBdr>
                                  <w:divsChild>
                                    <w:div w:id="2044818684">
                                      <w:marLeft w:val="0"/>
                                      <w:marRight w:val="0"/>
                                      <w:marTop w:val="0"/>
                                      <w:marBottom w:val="0"/>
                                      <w:divBdr>
                                        <w:top w:val="none" w:sz="0" w:space="0" w:color="auto"/>
                                        <w:left w:val="none" w:sz="0" w:space="0" w:color="auto"/>
                                        <w:bottom w:val="none" w:sz="0" w:space="0" w:color="auto"/>
                                        <w:right w:val="none" w:sz="0" w:space="0" w:color="auto"/>
                                      </w:divBdr>
                                      <w:divsChild>
                                        <w:div w:id="510413539">
                                          <w:marLeft w:val="0"/>
                                          <w:marRight w:val="0"/>
                                          <w:marTop w:val="0"/>
                                          <w:marBottom w:val="0"/>
                                          <w:divBdr>
                                            <w:top w:val="none" w:sz="0" w:space="0" w:color="auto"/>
                                            <w:left w:val="none" w:sz="0" w:space="0" w:color="auto"/>
                                            <w:bottom w:val="none" w:sz="0" w:space="0" w:color="auto"/>
                                            <w:right w:val="none" w:sz="0" w:space="0" w:color="auto"/>
                                          </w:divBdr>
                                          <w:divsChild>
                                            <w:div w:id="73192424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7824931">
                                                  <w:marLeft w:val="0"/>
                                                  <w:marRight w:val="0"/>
                                                  <w:marTop w:val="0"/>
                                                  <w:marBottom w:val="0"/>
                                                  <w:divBdr>
                                                    <w:top w:val="none" w:sz="0" w:space="0" w:color="auto"/>
                                                    <w:left w:val="none" w:sz="0" w:space="0" w:color="auto"/>
                                                    <w:bottom w:val="none" w:sz="0" w:space="0" w:color="auto"/>
                                                    <w:right w:val="none" w:sz="0" w:space="0" w:color="auto"/>
                                                  </w:divBdr>
                                                  <w:divsChild>
                                                    <w:div w:id="583295983">
                                                      <w:marLeft w:val="0"/>
                                                      <w:marRight w:val="0"/>
                                                      <w:marTop w:val="0"/>
                                                      <w:marBottom w:val="0"/>
                                                      <w:divBdr>
                                                        <w:top w:val="none" w:sz="0" w:space="0" w:color="auto"/>
                                                        <w:left w:val="none" w:sz="0" w:space="0" w:color="auto"/>
                                                        <w:bottom w:val="none" w:sz="0" w:space="0" w:color="auto"/>
                                                        <w:right w:val="none" w:sz="0" w:space="0" w:color="auto"/>
                                                      </w:divBdr>
                                                      <w:divsChild>
                                                        <w:div w:id="916859574">
                                                          <w:marLeft w:val="0"/>
                                                          <w:marRight w:val="0"/>
                                                          <w:marTop w:val="0"/>
                                                          <w:marBottom w:val="0"/>
                                                          <w:divBdr>
                                                            <w:top w:val="none" w:sz="0" w:space="0" w:color="auto"/>
                                                            <w:left w:val="none" w:sz="0" w:space="0" w:color="auto"/>
                                                            <w:bottom w:val="none" w:sz="0" w:space="0" w:color="auto"/>
                                                            <w:right w:val="none" w:sz="0" w:space="0" w:color="auto"/>
                                                          </w:divBdr>
                                                          <w:divsChild>
                                                            <w:div w:id="55513681">
                                                              <w:marLeft w:val="0"/>
                                                              <w:marRight w:val="0"/>
                                                              <w:marTop w:val="0"/>
                                                              <w:marBottom w:val="0"/>
                                                              <w:divBdr>
                                                                <w:top w:val="none" w:sz="0" w:space="0" w:color="auto"/>
                                                                <w:left w:val="none" w:sz="0" w:space="0" w:color="auto"/>
                                                                <w:bottom w:val="none" w:sz="0" w:space="0" w:color="auto"/>
                                                                <w:right w:val="none" w:sz="0" w:space="0" w:color="auto"/>
                                                              </w:divBdr>
                                                              <w:divsChild>
                                                                <w:div w:id="1582984330">
                                                                  <w:marLeft w:val="0"/>
                                                                  <w:marRight w:val="0"/>
                                                                  <w:marTop w:val="0"/>
                                                                  <w:marBottom w:val="0"/>
                                                                  <w:divBdr>
                                                                    <w:top w:val="none" w:sz="0" w:space="0" w:color="auto"/>
                                                                    <w:left w:val="none" w:sz="0" w:space="0" w:color="auto"/>
                                                                    <w:bottom w:val="none" w:sz="0" w:space="0" w:color="auto"/>
                                                                    <w:right w:val="none" w:sz="0" w:space="0" w:color="auto"/>
                                                                  </w:divBdr>
                                                                  <w:divsChild>
                                                                    <w:div w:id="2009359813">
                                                                      <w:marLeft w:val="0"/>
                                                                      <w:marRight w:val="0"/>
                                                                      <w:marTop w:val="0"/>
                                                                      <w:marBottom w:val="0"/>
                                                                      <w:divBdr>
                                                                        <w:top w:val="none" w:sz="0" w:space="0" w:color="auto"/>
                                                                        <w:left w:val="none" w:sz="0" w:space="0" w:color="auto"/>
                                                                        <w:bottom w:val="none" w:sz="0" w:space="0" w:color="auto"/>
                                                                        <w:right w:val="none" w:sz="0" w:space="0" w:color="auto"/>
                                                                      </w:divBdr>
                                                                      <w:divsChild>
                                                                        <w:div w:id="1660888540">
                                                                          <w:marLeft w:val="0"/>
                                                                          <w:marRight w:val="0"/>
                                                                          <w:marTop w:val="0"/>
                                                                          <w:marBottom w:val="0"/>
                                                                          <w:divBdr>
                                                                            <w:top w:val="none" w:sz="0" w:space="0" w:color="auto"/>
                                                                            <w:left w:val="none" w:sz="0" w:space="0" w:color="auto"/>
                                                                            <w:bottom w:val="none" w:sz="0" w:space="0" w:color="auto"/>
                                                                            <w:right w:val="none" w:sz="0" w:space="0" w:color="auto"/>
                                                                          </w:divBdr>
                                                                          <w:divsChild>
                                                                            <w:div w:id="1929728739">
                                                                              <w:marLeft w:val="0"/>
                                                                              <w:marRight w:val="0"/>
                                                                              <w:marTop w:val="0"/>
                                                                              <w:marBottom w:val="0"/>
                                                                              <w:divBdr>
                                                                                <w:top w:val="none" w:sz="0" w:space="0" w:color="auto"/>
                                                                                <w:left w:val="none" w:sz="0" w:space="0" w:color="auto"/>
                                                                                <w:bottom w:val="none" w:sz="0" w:space="0" w:color="auto"/>
                                                                                <w:right w:val="none" w:sz="0" w:space="0" w:color="auto"/>
                                                                              </w:divBdr>
                                                                              <w:divsChild>
                                                                                <w:div w:id="1371102754">
                                                                                  <w:marLeft w:val="0"/>
                                                                                  <w:marRight w:val="0"/>
                                                                                  <w:marTop w:val="0"/>
                                                                                  <w:marBottom w:val="0"/>
                                                                                  <w:divBdr>
                                                                                    <w:top w:val="none" w:sz="0" w:space="0" w:color="auto"/>
                                                                                    <w:left w:val="none" w:sz="0" w:space="0" w:color="auto"/>
                                                                                    <w:bottom w:val="none" w:sz="0" w:space="0" w:color="auto"/>
                                                                                    <w:right w:val="none" w:sz="0" w:space="0" w:color="auto"/>
                                                                                  </w:divBdr>
                                                                                  <w:divsChild>
                                                                                    <w:div w:id="1647323598">
                                                                                      <w:marLeft w:val="0"/>
                                                                                      <w:marRight w:val="0"/>
                                                                                      <w:marTop w:val="0"/>
                                                                                      <w:marBottom w:val="0"/>
                                                                                      <w:divBdr>
                                                                                        <w:top w:val="none" w:sz="0" w:space="0" w:color="auto"/>
                                                                                        <w:left w:val="none" w:sz="0" w:space="0" w:color="auto"/>
                                                                                        <w:bottom w:val="none" w:sz="0" w:space="0" w:color="auto"/>
                                                                                        <w:right w:val="none" w:sz="0" w:space="0" w:color="auto"/>
                                                                                      </w:divBdr>
                                                                                      <w:divsChild>
                                                                                        <w:div w:id="679351240">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913330">
                                                                                              <w:marLeft w:val="0"/>
                                                                                              <w:marRight w:val="0"/>
                                                                                              <w:marTop w:val="0"/>
                                                                                              <w:marBottom w:val="0"/>
                                                                                              <w:divBdr>
                                                                                                <w:top w:val="none" w:sz="0" w:space="0" w:color="auto"/>
                                                                                                <w:left w:val="none" w:sz="0" w:space="0" w:color="auto"/>
                                                                                                <w:bottom w:val="none" w:sz="0" w:space="0" w:color="auto"/>
                                                                                                <w:right w:val="none" w:sz="0" w:space="0" w:color="auto"/>
                                                                                              </w:divBdr>
                                                                                              <w:divsChild>
                                                                                                <w:div w:id="295720915">
                                                                                                  <w:marLeft w:val="0"/>
                                                                                                  <w:marRight w:val="0"/>
                                                                                                  <w:marTop w:val="0"/>
                                                                                                  <w:marBottom w:val="0"/>
                                                                                                  <w:divBdr>
                                                                                                    <w:top w:val="none" w:sz="0" w:space="0" w:color="auto"/>
                                                                                                    <w:left w:val="none" w:sz="0" w:space="0" w:color="auto"/>
                                                                                                    <w:bottom w:val="none" w:sz="0" w:space="0" w:color="auto"/>
                                                                                                    <w:right w:val="none" w:sz="0" w:space="0" w:color="auto"/>
                                                                                                  </w:divBdr>
                                                                                                  <w:divsChild>
                                                                                                    <w:div w:id="38209690">
                                                                                                      <w:marLeft w:val="0"/>
                                                                                                      <w:marRight w:val="0"/>
                                                                                                      <w:marTop w:val="0"/>
                                                                                                      <w:marBottom w:val="0"/>
                                                                                                      <w:divBdr>
                                                                                                        <w:top w:val="none" w:sz="0" w:space="0" w:color="auto"/>
                                                                                                        <w:left w:val="none" w:sz="0" w:space="0" w:color="auto"/>
                                                                                                        <w:bottom w:val="none" w:sz="0" w:space="0" w:color="auto"/>
                                                                                                        <w:right w:val="none" w:sz="0" w:space="0" w:color="auto"/>
                                                                                                      </w:divBdr>
                                                                                                      <w:divsChild>
                                                                                                        <w:div w:id="1286353213">
                                                                                                          <w:marLeft w:val="0"/>
                                                                                                          <w:marRight w:val="0"/>
                                                                                                          <w:marTop w:val="0"/>
                                                                                                          <w:marBottom w:val="0"/>
                                                                                                          <w:divBdr>
                                                                                                            <w:top w:val="none" w:sz="0" w:space="0" w:color="auto"/>
                                                                                                            <w:left w:val="none" w:sz="0" w:space="0" w:color="auto"/>
                                                                                                            <w:bottom w:val="none" w:sz="0" w:space="0" w:color="auto"/>
                                                                                                            <w:right w:val="none" w:sz="0" w:space="0" w:color="auto"/>
                                                                                                          </w:divBdr>
                                                                                                          <w:divsChild>
                                                                                                            <w:div w:id="1922565299">
                                                                                                              <w:marLeft w:val="0"/>
                                                                                                              <w:marRight w:val="0"/>
                                                                                                              <w:marTop w:val="0"/>
                                                                                                              <w:marBottom w:val="0"/>
                                                                                                              <w:divBdr>
                                                                                                                <w:top w:val="none" w:sz="0" w:space="0" w:color="auto"/>
                                                                                                                <w:left w:val="none" w:sz="0" w:space="0" w:color="auto"/>
                                                                                                                <w:bottom w:val="none" w:sz="0" w:space="0" w:color="auto"/>
                                                                                                                <w:right w:val="none" w:sz="0" w:space="0" w:color="auto"/>
                                                                                                              </w:divBdr>
                                                                                                              <w:divsChild>
                                                                                                                <w:div w:id="688221745">
                                                                                                                  <w:marLeft w:val="0"/>
                                                                                                                  <w:marRight w:val="0"/>
                                                                                                                  <w:marTop w:val="0"/>
                                                                                                                  <w:marBottom w:val="0"/>
                                                                                                                  <w:divBdr>
                                                                                                                    <w:top w:val="single" w:sz="2" w:space="4" w:color="D8D8D8"/>
                                                                                                                    <w:left w:val="single" w:sz="2" w:space="0" w:color="D8D8D8"/>
                                                                                                                    <w:bottom w:val="single" w:sz="2" w:space="4" w:color="D8D8D8"/>
                                                                                                                    <w:right w:val="single" w:sz="2" w:space="0" w:color="D8D8D8"/>
                                                                                                                  </w:divBdr>
                                                                                                                  <w:divsChild>
                                                                                                                    <w:div w:id="1652560778">
                                                                                                                      <w:marLeft w:val="225"/>
                                                                                                                      <w:marRight w:val="225"/>
                                                                                                                      <w:marTop w:val="75"/>
                                                                                                                      <w:marBottom w:val="75"/>
                                                                                                                      <w:divBdr>
                                                                                                                        <w:top w:val="none" w:sz="0" w:space="0" w:color="auto"/>
                                                                                                                        <w:left w:val="none" w:sz="0" w:space="0" w:color="auto"/>
                                                                                                                        <w:bottom w:val="none" w:sz="0" w:space="0" w:color="auto"/>
                                                                                                                        <w:right w:val="none" w:sz="0" w:space="0" w:color="auto"/>
                                                                                                                      </w:divBdr>
                                                                                                                      <w:divsChild>
                                                                                                                        <w:div w:id="1744645706">
                                                                                                                          <w:marLeft w:val="0"/>
                                                                                                                          <w:marRight w:val="0"/>
                                                                                                                          <w:marTop w:val="0"/>
                                                                                                                          <w:marBottom w:val="0"/>
                                                                                                                          <w:divBdr>
                                                                                                                            <w:top w:val="single" w:sz="6" w:space="0" w:color="auto"/>
                                                                                                                            <w:left w:val="single" w:sz="6" w:space="0" w:color="auto"/>
                                                                                                                            <w:bottom w:val="single" w:sz="6" w:space="0" w:color="auto"/>
                                                                                                                            <w:right w:val="single" w:sz="6" w:space="0" w:color="auto"/>
                                                                                                                          </w:divBdr>
                                                                                                                          <w:divsChild>
                                                                                                                            <w:div w:id="1058817885">
                                                                                                                              <w:marLeft w:val="0"/>
                                                                                                                              <w:marRight w:val="0"/>
                                                                                                                              <w:marTop w:val="0"/>
                                                                                                                              <w:marBottom w:val="0"/>
                                                                                                                              <w:divBdr>
                                                                                                                                <w:top w:val="none" w:sz="0" w:space="0" w:color="auto"/>
                                                                                                                                <w:left w:val="none" w:sz="0" w:space="0" w:color="auto"/>
                                                                                                                                <w:bottom w:val="none" w:sz="0" w:space="0" w:color="auto"/>
                                                                                                                                <w:right w:val="none" w:sz="0" w:space="0" w:color="auto"/>
                                                                                                                              </w:divBdr>
                                                                                                                              <w:divsChild>
                                                                                                                                <w:div w:id="21226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99383">
      <w:bodyDiv w:val="1"/>
      <w:marLeft w:val="0"/>
      <w:marRight w:val="0"/>
      <w:marTop w:val="0"/>
      <w:marBottom w:val="0"/>
      <w:divBdr>
        <w:top w:val="none" w:sz="0" w:space="0" w:color="auto"/>
        <w:left w:val="none" w:sz="0" w:space="0" w:color="auto"/>
        <w:bottom w:val="none" w:sz="0" w:space="0" w:color="auto"/>
        <w:right w:val="none" w:sz="0" w:space="0" w:color="auto"/>
      </w:divBdr>
      <w:divsChild>
        <w:div w:id="585189269">
          <w:marLeft w:val="0"/>
          <w:marRight w:val="0"/>
          <w:marTop w:val="0"/>
          <w:marBottom w:val="0"/>
          <w:divBdr>
            <w:top w:val="none" w:sz="0" w:space="0" w:color="auto"/>
            <w:left w:val="none" w:sz="0" w:space="0" w:color="auto"/>
            <w:bottom w:val="none" w:sz="0" w:space="0" w:color="auto"/>
            <w:right w:val="none" w:sz="0" w:space="0" w:color="auto"/>
          </w:divBdr>
          <w:divsChild>
            <w:div w:id="1062287521">
              <w:marLeft w:val="0"/>
              <w:marRight w:val="0"/>
              <w:marTop w:val="0"/>
              <w:marBottom w:val="0"/>
              <w:divBdr>
                <w:top w:val="none" w:sz="0" w:space="0" w:color="auto"/>
                <w:left w:val="none" w:sz="0" w:space="0" w:color="auto"/>
                <w:bottom w:val="none" w:sz="0" w:space="0" w:color="auto"/>
                <w:right w:val="none" w:sz="0" w:space="0" w:color="auto"/>
              </w:divBdr>
              <w:divsChild>
                <w:div w:id="2005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reenbeltmovement.org"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Gordon</dc:creator>
  <cp:lastModifiedBy>User</cp:lastModifiedBy>
  <cp:revision>7</cp:revision>
  <dcterms:created xsi:type="dcterms:W3CDTF">2015-08-12T06:42:00Z</dcterms:created>
  <dcterms:modified xsi:type="dcterms:W3CDTF">2015-08-12T07:07:00Z</dcterms:modified>
</cp:coreProperties>
</file>