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07" w:rsidRPr="00FC0C07" w:rsidRDefault="00FC0C07" w:rsidP="00FC0C07">
      <w:pPr>
        <w:spacing w:before="120" w:after="120" w:line="276" w:lineRule="auto"/>
        <w:jc w:val="both"/>
        <w:rPr>
          <w:rFonts w:eastAsia="Times New Roman" w:cs="Arial"/>
          <w:b/>
          <w:sz w:val="32"/>
          <w:szCs w:val="24"/>
          <w:lang w:eastAsia="en-ZA"/>
        </w:rPr>
      </w:pPr>
      <w:r w:rsidRPr="00FC0C07">
        <w:rPr>
          <w:rFonts w:eastAsia="Times New Roman" w:cs="Arial"/>
          <w:b/>
          <w:noProof/>
          <w:sz w:val="32"/>
          <w:szCs w:val="24"/>
          <w:lang w:eastAsia="en-ZA"/>
        </w:rPr>
        <w:drawing>
          <wp:anchor distT="0" distB="0" distL="114300" distR="114300" simplePos="0" relativeHeight="251659264" behindDoc="0" locked="0" layoutInCell="1" allowOverlap="1" wp14:anchorId="48A75128" wp14:editId="55E14991">
            <wp:simplePos x="0" y="0"/>
            <wp:positionH relativeFrom="column">
              <wp:posOffset>-18415</wp:posOffset>
            </wp:positionH>
            <wp:positionV relativeFrom="paragraph">
              <wp:posOffset>0</wp:posOffset>
            </wp:positionV>
            <wp:extent cx="1030605" cy="1032510"/>
            <wp:effectExtent l="0" t="0" r="0" b="0"/>
            <wp:wrapThrough wrapText="bothSides">
              <wp:wrapPolygon edited="0">
                <wp:start x="0" y="0"/>
                <wp:lineTo x="0" y="21122"/>
                <wp:lineTo x="21161" y="21122"/>
                <wp:lineTo x="21161"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C07">
        <w:rPr>
          <w:rFonts w:eastAsia="Times New Roman" w:cs="Arial"/>
          <w:b/>
          <w:sz w:val="32"/>
          <w:szCs w:val="24"/>
          <w:lang w:eastAsia="en-ZA"/>
        </w:rPr>
        <w:t>JAEI ENVIRONMENTAL CORNER</w:t>
      </w:r>
    </w:p>
    <w:p w:rsidR="00FC0C07" w:rsidRPr="00FC0C07" w:rsidRDefault="00FC0C07" w:rsidP="00FC0C07">
      <w:pPr>
        <w:pStyle w:val="Heading1"/>
        <w:spacing w:before="120" w:beforeAutospacing="0" w:after="120" w:afterAutospacing="0" w:line="276" w:lineRule="auto"/>
        <w:jc w:val="both"/>
        <w:rPr>
          <w:rFonts w:ascii="Arial" w:hAnsi="Arial" w:cs="Arial"/>
          <w:color w:val="auto"/>
          <w:sz w:val="36"/>
          <w:szCs w:val="24"/>
          <w:lang w:val="en-US"/>
        </w:rPr>
      </w:pPr>
      <w:r w:rsidRPr="00FC0C07">
        <w:rPr>
          <w:rFonts w:ascii="Arial" w:hAnsi="Arial" w:cs="Arial"/>
          <w:color w:val="auto"/>
          <w:sz w:val="36"/>
          <w:szCs w:val="24"/>
          <w:lang w:val="en-US"/>
        </w:rPr>
        <w:t>Celebrating a Season of Creation</w:t>
      </w:r>
      <w:r w:rsidRPr="00FC0C07">
        <w:rPr>
          <w:rFonts w:ascii="Arial" w:hAnsi="Arial" w:cs="Arial"/>
          <w:color w:val="auto"/>
          <w:sz w:val="36"/>
          <w:szCs w:val="24"/>
          <w:lang w:val="en-US"/>
        </w:rPr>
        <w:t xml:space="preserve"> - LAND</w:t>
      </w:r>
    </w:p>
    <w:p w:rsidR="00FD0802" w:rsidRPr="00FC0C07" w:rsidRDefault="00FD0802" w:rsidP="0058435A">
      <w:pPr>
        <w:autoSpaceDE w:val="0"/>
        <w:autoSpaceDN w:val="0"/>
        <w:adjustRightInd w:val="0"/>
        <w:spacing w:before="120" w:after="120" w:line="276" w:lineRule="auto"/>
        <w:jc w:val="both"/>
        <w:rPr>
          <w:rFonts w:cs="Arial"/>
          <w:i/>
          <w:sz w:val="22"/>
          <w:szCs w:val="24"/>
        </w:rPr>
      </w:pPr>
    </w:p>
    <w:p w:rsidR="00C638AF" w:rsidRDefault="00C638AF" w:rsidP="0058435A">
      <w:pPr>
        <w:autoSpaceDE w:val="0"/>
        <w:autoSpaceDN w:val="0"/>
        <w:adjustRightInd w:val="0"/>
        <w:spacing w:before="120" w:after="120" w:line="276" w:lineRule="auto"/>
        <w:jc w:val="both"/>
        <w:rPr>
          <w:rFonts w:cs="Arial"/>
          <w:b/>
          <w:i/>
          <w:sz w:val="22"/>
          <w:szCs w:val="24"/>
        </w:rPr>
      </w:pPr>
    </w:p>
    <w:p w:rsidR="00FC0C07" w:rsidRPr="00FC0C07" w:rsidRDefault="00FC0C07" w:rsidP="0058435A">
      <w:pPr>
        <w:autoSpaceDE w:val="0"/>
        <w:autoSpaceDN w:val="0"/>
        <w:adjustRightInd w:val="0"/>
        <w:spacing w:before="120" w:after="120" w:line="276" w:lineRule="auto"/>
        <w:jc w:val="both"/>
        <w:rPr>
          <w:rFonts w:cs="Arial"/>
          <w:b/>
          <w:i/>
          <w:sz w:val="22"/>
          <w:szCs w:val="24"/>
        </w:rPr>
      </w:pPr>
      <w:r w:rsidRPr="00FC0C07">
        <w:rPr>
          <w:rFonts w:cs="Arial"/>
          <w:b/>
          <w:i/>
          <w:sz w:val="22"/>
          <w:szCs w:val="24"/>
        </w:rPr>
        <w:t>(</w:t>
      </w:r>
      <w:r w:rsidRPr="00C638AF">
        <w:rPr>
          <w:rFonts w:cs="Arial"/>
          <w:sz w:val="22"/>
          <w:szCs w:val="24"/>
        </w:rPr>
        <w:t>Taken from</w:t>
      </w:r>
      <w:r w:rsidRPr="00FC0C07">
        <w:rPr>
          <w:rFonts w:cs="Arial"/>
          <w:b/>
          <w:i/>
          <w:sz w:val="22"/>
          <w:szCs w:val="24"/>
        </w:rPr>
        <w:t xml:space="preserve"> Season of Creation: Book 1)</w:t>
      </w:r>
    </w:p>
    <w:tbl>
      <w:tblPr>
        <w:tblStyle w:val="TableGrid"/>
        <w:tblW w:w="0" w:type="auto"/>
        <w:tblLook w:val="04A0" w:firstRow="1" w:lastRow="0" w:firstColumn="1" w:lastColumn="0" w:noHBand="0" w:noVBand="1"/>
      </w:tblPr>
      <w:tblGrid>
        <w:gridCol w:w="9912"/>
      </w:tblGrid>
      <w:tr w:rsidR="00FC0C07" w:rsidRPr="00FC0C07" w:rsidTr="00FC0C07">
        <w:tc>
          <w:tcPr>
            <w:tcW w:w="9912" w:type="dxa"/>
            <w:shd w:val="clear" w:color="auto" w:fill="F2F2F2" w:themeFill="background1" w:themeFillShade="F2"/>
          </w:tcPr>
          <w:p w:rsidR="00FC0C07" w:rsidRPr="00FC0C07" w:rsidRDefault="00FC0C07" w:rsidP="00FC0C07">
            <w:pPr>
              <w:autoSpaceDE w:val="0"/>
              <w:autoSpaceDN w:val="0"/>
              <w:adjustRightInd w:val="0"/>
              <w:spacing w:before="120" w:after="120" w:line="276" w:lineRule="auto"/>
              <w:jc w:val="center"/>
              <w:rPr>
                <w:rFonts w:cs="Arial"/>
                <w:b/>
                <w:i/>
                <w:sz w:val="22"/>
                <w:szCs w:val="24"/>
              </w:rPr>
            </w:pPr>
            <w:r w:rsidRPr="00FC0C07">
              <w:rPr>
                <w:rFonts w:cs="Arial"/>
                <w:b/>
                <w:i/>
                <w:sz w:val="22"/>
                <w:szCs w:val="24"/>
              </w:rPr>
              <w:t>“… Each one of us is intimately attached to the soil of this beautiful country.  Each time one of us touches the soil of this land, we feel a sense of personal renewal.  We are moved by a sense of joy and exhilaration when the grass turns green and the flowers bloom.  That spiritual and physical oneness we all share with this common homeland.” - Nelson Mandela</w:t>
            </w:r>
          </w:p>
          <w:p w:rsidR="00FC0C07" w:rsidRPr="00FC0C07" w:rsidRDefault="00FC0C07" w:rsidP="00FC0C07">
            <w:pPr>
              <w:autoSpaceDE w:val="0"/>
              <w:autoSpaceDN w:val="0"/>
              <w:adjustRightInd w:val="0"/>
              <w:spacing w:before="120" w:after="120" w:line="276" w:lineRule="auto"/>
              <w:jc w:val="center"/>
              <w:rPr>
                <w:rFonts w:cs="Arial"/>
                <w:b/>
                <w:bCs/>
                <w:i/>
                <w:sz w:val="22"/>
                <w:szCs w:val="24"/>
              </w:rPr>
            </w:pPr>
            <w:r w:rsidRPr="00FC0C07">
              <w:rPr>
                <w:rFonts w:cs="Arial"/>
                <w:b/>
                <w:i/>
                <w:sz w:val="22"/>
                <w:szCs w:val="24"/>
              </w:rPr>
              <w:t xml:space="preserve">“When the last tree has been felled, and when the last river has been seized, only then will we finally realize that we cannot eat money.” - </w:t>
            </w:r>
            <w:r w:rsidRPr="00FC0C07">
              <w:rPr>
                <w:rFonts w:cs="Arial"/>
                <w:b/>
                <w:bCs/>
                <w:i/>
                <w:sz w:val="22"/>
                <w:szCs w:val="24"/>
              </w:rPr>
              <w:t>Chief Seattle</w:t>
            </w:r>
          </w:p>
          <w:p w:rsidR="00FC0C07" w:rsidRPr="00FC0C07" w:rsidRDefault="00FC0C07" w:rsidP="00FC0C07">
            <w:pPr>
              <w:autoSpaceDE w:val="0"/>
              <w:autoSpaceDN w:val="0"/>
              <w:adjustRightInd w:val="0"/>
              <w:spacing w:before="120" w:after="120" w:line="276" w:lineRule="auto"/>
              <w:jc w:val="center"/>
              <w:rPr>
                <w:rFonts w:cs="Arial"/>
                <w:i/>
                <w:sz w:val="22"/>
                <w:szCs w:val="24"/>
              </w:rPr>
            </w:pPr>
            <w:r w:rsidRPr="00FC0C07">
              <w:rPr>
                <w:rFonts w:cs="Arial"/>
                <w:b/>
                <w:i/>
                <w:sz w:val="22"/>
                <w:szCs w:val="24"/>
              </w:rPr>
              <w:t xml:space="preserve">“I brought you into a fertile land to enjoy its fruits and every good thing in it. But when you entered my land you defiled it and made loathsome the home I gave you.”  - </w:t>
            </w:r>
            <w:r w:rsidRPr="00FC0C07">
              <w:rPr>
                <w:rFonts w:cs="Arial"/>
                <w:b/>
                <w:bCs/>
                <w:i/>
                <w:sz w:val="22"/>
                <w:szCs w:val="24"/>
              </w:rPr>
              <w:t>(</w:t>
            </w:r>
            <w:proofErr w:type="spellStart"/>
            <w:r w:rsidRPr="00FC0C07">
              <w:rPr>
                <w:rFonts w:cs="Arial"/>
                <w:b/>
                <w:bCs/>
                <w:i/>
                <w:sz w:val="22"/>
                <w:szCs w:val="24"/>
              </w:rPr>
              <w:t>Jer</w:t>
            </w:r>
            <w:proofErr w:type="spellEnd"/>
            <w:r w:rsidRPr="00FC0C07">
              <w:rPr>
                <w:rFonts w:cs="Arial"/>
                <w:b/>
                <w:bCs/>
                <w:i/>
                <w:sz w:val="22"/>
                <w:szCs w:val="24"/>
              </w:rPr>
              <w:t xml:space="preserve"> 2:7)</w:t>
            </w:r>
          </w:p>
        </w:tc>
      </w:tr>
    </w:tbl>
    <w:p w:rsidR="00FC0C07" w:rsidRPr="00FC0C07" w:rsidRDefault="00FC0C07" w:rsidP="0058435A">
      <w:pPr>
        <w:autoSpaceDE w:val="0"/>
        <w:autoSpaceDN w:val="0"/>
        <w:adjustRightInd w:val="0"/>
        <w:spacing w:before="120" w:after="120" w:line="276" w:lineRule="auto"/>
        <w:jc w:val="both"/>
        <w:rPr>
          <w:rFonts w:cs="Arial"/>
          <w:i/>
          <w:sz w:val="22"/>
          <w:szCs w:val="24"/>
        </w:rPr>
      </w:pPr>
    </w:p>
    <w:p w:rsidR="009D4B0E" w:rsidRPr="00FC0C07" w:rsidRDefault="009D4B0E" w:rsidP="0058435A">
      <w:pPr>
        <w:autoSpaceDE w:val="0"/>
        <w:autoSpaceDN w:val="0"/>
        <w:adjustRightInd w:val="0"/>
        <w:spacing w:before="120" w:after="120" w:line="276" w:lineRule="auto"/>
        <w:jc w:val="both"/>
        <w:rPr>
          <w:rFonts w:cs="Arial"/>
          <w:b/>
          <w:bCs/>
          <w:szCs w:val="24"/>
        </w:rPr>
      </w:pPr>
      <w:r w:rsidRPr="00FC0C07">
        <w:rPr>
          <w:rFonts w:cs="Arial"/>
          <w:b/>
          <w:bCs/>
          <w:szCs w:val="24"/>
        </w:rPr>
        <w:t xml:space="preserve">Land – a gift for all or a commodity for few? </w:t>
      </w:r>
    </w:p>
    <w:p w:rsidR="009D4B0E" w:rsidRPr="00FC0C07" w:rsidRDefault="009D4B0E" w:rsidP="0058435A">
      <w:pPr>
        <w:autoSpaceDE w:val="0"/>
        <w:autoSpaceDN w:val="0"/>
        <w:adjustRightInd w:val="0"/>
        <w:spacing w:before="120" w:after="120" w:line="276" w:lineRule="auto"/>
        <w:jc w:val="both"/>
        <w:rPr>
          <w:rFonts w:cs="Arial"/>
          <w:sz w:val="22"/>
          <w:szCs w:val="24"/>
        </w:rPr>
      </w:pPr>
      <w:r w:rsidRPr="00FC0C07">
        <w:rPr>
          <w:rFonts w:cs="Arial"/>
          <w:sz w:val="22"/>
          <w:szCs w:val="24"/>
        </w:rPr>
        <w:t>Land is a theme which is interwoven in the history of God’s people. There are several key themes which emerge:</w:t>
      </w:r>
    </w:p>
    <w:p w:rsidR="009D4B0E" w:rsidRPr="00FC0C07" w:rsidRDefault="009D4B0E" w:rsidP="0058435A">
      <w:pPr>
        <w:autoSpaceDE w:val="0"/>
        <w:autoSpaceDN w:val="0"/>
        <w:adjustRightInd w:val="0"/>
        <w:spacing w:before="120" w:after="120" w:line="276" w:lineRule="auto"/>
        <w:jc w:val="both"/>
        <w:rPr>
          <w:rFonts w:cs="Arial"/>
          <w:b/>
          <w:bCs/>
          <w:szCs w:val="24"/>
        </w:rPr>
      </w:pPr>
      <w:r w:rsidRPr="00FC0C07">
        <w:rPr>
          <w:rFonts w:cs="Arial"/>
          <w:b/>
          <w:bCs/>
          <w:szCs w:val="24"/>
        </w:rPr>
        <w:t>Land as a promise and gift</w:t>
      </w:r>
    </w:p>
    <w:p w:rsidR="009D4B0E" w:rsidRPr="00FC0C07" w:rsidRDefault="009D4B0E" w:rsidP="0058435A">
      <w:pPr>
        <w:autoSpaceDE w:val="0"/>
        <w:autoSpaceDN w:val="0"/>
        <w:adjustRightInd w:val="0"/>
        <w:spacing w:before="120" w:after="120" w:line="276" w:lineRule="auto"/>
        <w:jc w:val="both"/>
        <w:rPr>
          <w:rFonts w:cs="Arial"/>
          <w:sz w:val="22"/>
          <w:szCs w:val="24"/>
        </w:rPr>
      </w:pPr>
      <w:r w:rsidRPr="00FC0C07">
        <w:rPr>
          <w:rFonts w:cs="Arial"/>
          <w:sz w:val="22"/>
          <w:szCs w:val="24"/>
        </w:rPr>
        <w:t>The Old Testament is a tapestry of stories in which land features as an alternating promise and gift. The first five books describe the covenant relationship that unites God, the people of Israel and the land.</w:t>
      </w:r>
      <w:r w:rsidR="00907383" w:rsidRPr="00FC0C07">
        <w:rPr>
          <w:rFonts w:cs="Arial"/>
          <w:sz w:val="22"/>
          <w:szCs w:val="24"/>
        </w:rPr>
        <w:t xml:space="preserve">  </w:t>
      </w:r>
      <w:r w:rsidRPr="00FC0C07">
        <w:rPr>
          <w:rFonts w:cs="Arial"/>
          <w:sz w:val="22"/>
          <w:szCs w:val="24"/>
        </w:rPr>
        <w:t>The Bible begins with the gift of land in the Garden</w:t>
      </w:r>
      <w:r w:rsidR="00907383" w:rsidRPr="00FC0C07">
        <w:rPr>
          <w:rFonts w:cs="Arial"/>
          <w:sz w:val="22"/>
          <w:szCs w:val="24"/>
        </w:rPr>
        <w:t xml:space="preserve"> </w:t>
      </w:r>
      <w:r w:rsidRPr="00FC0C07">
        <w:rPr>
          <w:rFonts w:cs="Arial"/>
          <w:sz w:val="22"/>
          <w:szCs w:val="24"/>
        </w:rPr>
        <w:t>of Eden and then other gifts and promises of</w:t>
      </w:r>
      <w:r w:rsidR="00907383" w:rsidRPr="00FC0C07">
        <w:rPr>
          <w:rFonts w:cs="Arial"/>
          <w:sz w:val="22"/>
          <w:szCs w:val="24"/>
        </w:rPr>
        <w:t xml:space="preserve"> </w:t>
      </w:r>
      <w:r w:rsidRPr="00FC0C07">
        <w:rPr>
          <w:rFonts w:cs="Arial"/>
          <w:sz w:val="22"/>
          <w:szCs w:val="24"/>
        </w:rPr>
        <w:t>habitable land, often to the landless: Goshen, ‘the</w:t>
      </w:r>
      <w:r w:rsidR="00907383" w:rsidRPr="00FC0C07">
        <w:rPr>
          <w:rFonts w:cs="Arial"/>
          <w:sz w:val="22"/>
          <w:szCs w:val="24"/>
        </w:rPr>
        <w:t xml:space="preserve"> best land’, to Joseph and his clan in Egypt; the land flowing with milk and honey to the Israelites; and a chance for the exiles in Babylon to return to</w:t>
      </w:r>
      <w:r w:rsidR="00A732B1" w:rsidRPr="00FC0C07">
        <w:rPr>
          <w:rFonts w:cs="Arial"/>
          <w:sz w:val="22"/>
          <w:szCs w:val="24"/>
        </w:rPr>
        <w:t xml:space="preserve"> t</w:t>
      </w:r>
      <w:r w:rsidR="00907383" w:rsidRPr="00FC0C07">
        <w:rPr>
          <w:rFonts w:cs="Arial"/>
          <w:sz w:val="22"/>
          <w:szCs w:val="24"/>
        </w:rPr>
        <w:t xml:space="preserve">heir origins in Zion.  </w:t>
      </w:r>
      <w:r w:rsidRPr="00FC0C07">
        <w:rPr>
          <w:rFonts w:cs="Arial"/>
          <w:sz w:val="22"/>
          <w:szCs w:val="24"/>
        </w:rPr>
        <w:t>But the gift of land does</w:t>
      </w:r>
      <w:r w:rsidR="00907383" w:rsidRPr="00FC0C07">
        <w:rPr>
          <w:rFonts w:cs="Arial"/>
          <w:sz w:val="22"/>
          <w:szCs w:val="24"/>
        </w:rPr>
        <w:t xml:space="preserve"> </w:t>
      </w:r>
      <w:r w:rsidRPr="00FC0C07">
        <w:rPr>
          <w:rFonts w:cs="Arial"/>
          <w:sz w:val="22"/>
          <w:szCs w:val="24"/>
        </w:rPr>
        <w:t>not come without conditions and responsibilities!</w:t>
      </w:r>
      <w:r w:rsidR="00907383" w:rsidRPr="00FC0C07">
        <w:rPr>
          <w:rFonts w:cs="Arial"/>
          <w:sz w:val="22"/>
          <w:szCs w:val="24"/>
        </w:rPr>
        <w:t xml:space="preserve"> </w:t>
      </w:r>
      <w:r w:rsidRPr="00FC0C07">
        <w:rPr>
          <w:rFonts w:cs="Arial"/>
          <w:sz w:val="22"/>
          <w:szCs w:val="24"/>
        </w:rPr>
        <w:t>The landless people of Israel receive a promise of</w:t>
      </w:r>
      <w:r w:rsidR="00907383" w:rsidRPr="00FC0C07">
        <w:rPr>
          <w:rFonts w:cs="Arial"/>
          <w:sz w:val="22"/>
          <w:szCs w:val="24"/>
        </w:rPr>
        <w:t xml:space="preserve"> </w:t>
      </w:r>
      <w:r w:rsidRPr="00FC0C07">
        <w:rPr>
          <w:rFonts w:cs="Arial"/>
          <w:sz w:val="22"/>
          <w:szCs w:val="24"/>
        </w:rPr>
        <w:t>security and belonging in a covenant with God, but</w:t>
      </w:r>
      <w:r w:rsidR="00907383" w:rsidRPr="00FC0C07">
        <w:rPr>
          <w:rFonts w:cs="Arial"/>
          <w:sz w:val="22"/>
          <w:szCs w:val="24"/>
        </w:rPr>
        <w:t xml:space="preserve"> </w:t>
      </w:r>
      <w:r w:rsidRPr="00FC0C07">
        <w:rPr>
          <w:rFonts w:cs="Arial"/>
          <w:sz w:val="22"/>
          <w:szCs w:val="24"/>
        </w:rPr>
        <w:t>they lose this conditional gift when they abuse the</w:t>
      </w:r>
      <w:r w:rsidR="00907383" w:rsidRPr="00FC0C07">
        <w:rPr>
          <w:rFonts w:cs="Arial"/>
          <w:sz w:val="22"/>
          <w:szCs w:val="24"/>
        </w:rPr>
        <w:t xml:space="preserve"> </w:t>
      </w:r>
      <w:r w:rsidRPr="00FC0C07">
        <w:rPr>
          <w:rFonts w:cs="Arial"/>
          <w:sz w:val="22"/>
          <w:szCs w:val="24"/>
        </w:rPr>
        <w:t>land, making it an object to be bought, sold and</w:t>
      </w:r>
      <w:r w:rsidR="00907383" w:rsidRPr="00FC0C07">
        <w:rPr>
          <w:rFonts w:cs="Arial"/>
          <w:sz w:val="22"/>
          <w:szCs w:val="24"/>
        </w:rPr>
        <w:t xml:space="preserve"> </w:t>
      </w:r>
      <w:r w:rsidRPr="00FC0C07">
        <w:rPr>
          <w:rFonts w:cs="Arial"/>
          <w:sz w:val="22"/>
          <w:szCs w:val="24"/>
        </w:rPr>
        <w:t>accumulated.</w:t>
      </w:r>
    </w:p>
    <w:p w:rsidR="009D4B0E" w:rsidRPr="00FC0C07" w:rsidRDefault="009D4B0E" w:rsidP="0058435A">
      <w:pPr>
        <w:autoSpaceDE w:val="0"/>
        <w:autoSpaceDN w:val="0"/>
        <w:adjustRightInd w:val="0"/>
        <w:spacing w:before="120" w:after="120" w:line="276" w:lineRule="auto"/>
        <w:jc w:val="both"/>
        <w:rPr>
          <w:rFonts w:cs="Arial"/>
          <w:sz w:val="22"/>
          <w:szCs w:val="24"/>
        </w:rPr>
      </w:pPr>
      <w:r w:rsidRPr="00FC0C07">
        <w:rPr>
          <w:rFonts w:cs="Arial"/>
          <w:sz w:val="22"/>
          <w:szCs w:val="24"/>
        </w:rPr>
        <w:t>The land belongs to God, and the people are called</w:t>
      </w:r>
      <w:r w:rsidR="00907383" w:rsidRPr="00FC0C07">
        <w:rPr>
          <w:rFonts w:cs="Arial"/>
          <w:sz w:val="22"/>
          <w:szCs w:val="24"/>
        </w:rPr>
        <w:t xml:space="preserve"> </w:t>
      </w:r>
      <w:r w:rsidRPr="00FC0C07">
        <w:rPr>
          <w:rFonts w:cs="Arial"/>
          <w:sz w:val="22"/>
          <w:szCs w:val="24"/>
        </w:rPr>
        <w:t>to rule with justice and mercy. The legal codes</w:t>
      </w:r>
      <w:r w:rsidR="00907383" w:rsidRPr="00FC0C07">
        <w:rPr>
          <w:rFonts w:cs="Arial"/>
          <w:sz w:val="22"/>
          <w:szCs w:val="24"/>
        </w:rPr>
        <w:t xml:space="preserve"> and Wisdom literature appeal for the equitable </w:t>
      </w:r>
      <w:r w:rsidRPr="00FC0C07">
        <w:rPr>
          <w:rFonts w:cs="Arial"/>
          <w:sz w:val="22"/>
          <w:szCs w:val="24"/>
        </w:rPr>
        <w:t>distribution and redistribution of land and wealth.</w:t>
      </w:r>
      <w:r w:rsidR="00907383" w:rsidRPr="00FC0C07">
        <w:rPr>
          <w:rFonts w:cs="Arial"/>
          <w:sz w:val="22"/>
          <w:szCs w:val="24"/>
        </w:rPr>
        <w:t xml:space="preserve">  The Prophets warn against mismanagement, injustice and oppression but the land is exploited, polluted and defiled and the covenant with Yahweh is broken.  As in the beginning of the Garden of Eden, people are punished for sin and banished.  Samaria fell to the Assyrians, Jerusalem to the Babylonians, and the people are cast out of their land.</w:t>
      </w:r>
    </w:p>
    <w:p w:rsidR="00907383" w:rsidRPr="00FC0C07" w:rsidRDefault="00A732B1" w:rsidP="0058435A">
      <w:pPr>
        <w:spacing w:before="120" w:after="120" w:line="276" w:lineRule="auto"/>
        <w:jc w:val="both"/>
        <w:rPr>
          <w:rFonts w:cs="Arial"/>
          <w:b/>
          <w:szCs w:val="24"/>
        </w:rPr>
      </w:pPr>
      <w:r w:rsidRPr="00FC0C07">
        <w:rPr>
          <w:rFonts w:cs="Arial"/>
          <w:b/>
          <w:szCs w:val="24"/>
        </w:rPr>
        <w:t>The Earth is the Lord’</w:t>
      </w:r>
      <w:r w:rsidR="00907383" w:rsidRPr="00FC0C07">
        <w:rPr>
          <w:rFonts w:cs="Arial"/>
          <w:b/>
          <w:szCs w:val="24"/>
        </w:rPr>
        <w:t>s</w:t>
      </w:r>
    </w:p>
    <w:p w:rsidR="009D4B0E" w:rsidRPr="00FC0C07" w:rsidRDefault="00C316B6" w:rsidP="0058435A">
      <w:pPr>
        <w:spacing w:before="120" w:after="120" w:line="276" w:lineRule="auto"/>
        <w:jc w:val="both"/>
        <w:rPr>
          <w:rFonts w:cs="Arial"/>
          <w:bCs/>
          <w:i/>
          <w:sz w:val="22"/>
          <w:szCs w:val="24"/>
        </w:rPr>
      </w:pPr>
      <w:r>
        <w:rPr>
          <w:rFonts w:cs="Arial"/>
          <w:b/>
          <w:noProof/>
          <w:szCs w:val="24"/>
          <w:lang w:eastAsia="en-ZA"/>
        </w:rPr>
        <w:drawing>
          <wp:anchor distT="0" distB="0" distL="114300" distR="114300" simplePos="0" relativeHeight="251660288" behindDoc="0" locked="0" layoutInCell="1" allowOverlap="1" wp14:anchorId="718AE110" wp14:editId="77E92110">
            <wp:simplePos x="0" y="0"/>
            <wp:positionH relativeFrom="column">
              <wp:posOffset>5320665</wp:posOffset>
            </wp:positionH>
            <wp:positionV relativeFrom="paragraph">
              <wp:posOffset>94615</wp:posOffset>
            </wp:positionV>
            <wp:extent cx="1191895" cy="1591310"/>
            <wp:effectExtent l="0" t="0" r="8255" b="8890"/>
            <wp:wrapThrough wrapText="bothSides">
              <wp:wrapPolygon edited="0">
                <wp:start x="0" y="0"/>
                <wp:lineTo x="0" y="21462"/>
                <wp:lineTo x="21404" y="21462"/>
                <wp:lineTo x="214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91895" cy="1591310"/>
                    </a:xfrm>
                    <a:prstGeom prst="rect">
                      <a:avLst/>
                    </a:prstGeom>
                    <a:noFill/>
                  </pic:spPr>
                </pic:pic>
              </a:graphicData>
            </a:graphic>
            <wp14:sizeRelH relativeFrom="page">
              <wp14:pctWidth>0</wp14:pctWidth>
            </wp14:sizeRelH>
            <wp14:sizeRelV relativeFrom="page">
              <wp14:pctHeight>0</wp14:pctHeight>
            </wp14:sizeRelV>
          </wp:anchor>
        </w:drawing>
      </w:r>
      <w:r w:rsidR="00907383" w:rsidRPr="00FC0C07">
        <w:rPr>
          <w:rFonts w:cs="Arial"/>
          <w:sz w:val="22"/>
          <w:szCs w:val="24"/>
        </w:rPr>
        <w:t xml:space="preserve">While humans were given the often misinterpreted command to </w:t>
      </w:r>
      <w:r w:rsidR="00907383" w:rsidRPr="00FC0C07">
        <w:rPr>
          <w:rFonts w:cs="Arial"/>
          <w:i/>
          <w:sz w:val="22"/>
          <w:szCs w:val="24"/>
        </w:rPr>
        <w:t>“subdue and have dominion over”</w:t>
      </w:r>
      <w:r w:rsidR="00907383" w:rsidRPr="00FC0C07">
        <w:rPr>
          <w:rFonts w:cs="Arial"/>
          <w:sz w:val="22"/>
          <w:szCs w:val="24"/>
        </w:rPr>
        <w:t xml:space="preserve"> the earth (Gen 1:28), we are also instructed to </w:t>
      </w:r>
      <w:r w:rsidR="00907383" w:rsidRPr="00FC0C07">
        <w:rPr>
          <w:rFonts w:cs="Arial"/>
          <w:i/>
          <w:sz w:val="22"/>
          <w:szCs w:val="24"/>
        </w:rPr>
        <w:t>“till and keep”</w:t>
      </w:r>
      <w:r w:rsidR="00907383" w:rsidRPr="00FC0C07">
        <w:rPr>
          <w:rFonts w:cs="Arial"/>
          <w:sz w:val="22"/>
          <w:szCs w:val="24"/>
        </w:rPr>
        <w:t xml:space="preserve"> it.  (Gen 2:15).  The Earth is the Lord’s; it has been given as a conditional gift to human beings.  Land is held in covenant with God and conditional </w:t>
      </w:r>
      <w:r w:rsidR="009D4B0E" w:rsidRPr="00FC0C07">
        <w:rPr>
          <w:rFonts w:cs="Arial"/>
          <w:sz w:val="22"/>
          <w:szCs w:val="24"/>
        </w:rPr>
        <w:t>God and conditional on right relations between</w:t>
      </w:r>
      <w:r w:rsidR="008401D5" w:rsidRPr="00FC0C07">
        <w:rPr>
          <w:rFonts w:cs="Arial"/>
          <w:sz w:val="22"/>
          <w:szCs w:val="24"/>
        </w:rPr>
        <w:t xml:space="preserve"> </w:t>
      </w:r>
      <w:r w:rsidR="009D4B0E" w:rsidRPr="00FC0C07">
        <w:rPr>
          <w:rFonts w:cs="Arial"/>
          <w:sz w:val="22"/>
          <w:szCs w:val="24"/>
        </w:rPr>
        <w:t>God and people. No one may be deprived of their</w:t>
      </w:r>
      <w:r w:rsidR="008401D5" w:rsidRPr="00FC0C07">
        <w:rPr>
          <w:rFonts w:cs="Arial"/>
          <w:sz w:val="22"/>
          <w:szCs w:val="24"/>
        </w:rPr>
        <w:t xml:space="preserve"> </w:t>
      </w:r>
      <w:r w:rsidR="009D4B0E" w:rsidRPr="00FC0C07">
        <w:rPr>
          <w:rFonts w:cs="Arial"/>
          <w:sz w:val="22"/>
          <w:szCs w:val="24"/>
        </w:rPr>
        <w:t>possession and use of land – not even by a king</w:t>
      </w:r>
      <w:r w:rsidR="008401D5" w:rsidRPr="00FC0C07">
        <w:rPr>
          <w:rFonts w:cs="Arial"/>
          <w:sz w:val="22"/>
          <w:szCs w:val="24"/>
        </w:rPr>
        <w:t xml:space="preserve"> </w:t>
      </w:r>
      <w:r w:rsidR="009D4B0E" w:rsidRPr="00FC0C07">
        <w:rPr>
          <w:rFonts w:cs="Arial"/>
          <w:sz w:val="22"/>
          <w:szCs w:val="24"/>
        </w:rPr>
        <w:t>(see the account of Naboth’s vineyard 1 Kings 21).</w:t>
      </w:r>
      <w:r w:rsidR="008401D5" w:rsidRPr="00FC0C07">
        <w:rPr>
          <w:rFonts w:cs="Arial"/>
          <w:sz w:val="22"/>
          <w:szCs w:val="24"/>
        </w:rPr>
        <w:t xml:space="preserve">  </w:t>
      </w:r>
      <w:r w:rsidR="009D4B0E" w:rsidRPr="00FC0C07">
        <w:rPr>
          <w:rFonts w:cs="Arial"/>
          <w:sz w:val="22"/>
          <w:szCs w:val="24"/>
        </w:rPr>
        <w:t>The Biblical story of the people of God makes plain</w:t>
      </w:r>
      <w:r w:rsidR="008401D5" w:rsidRPr="00FC0C07">
        <w:rPr>
          <w:rFonts w:cs="Arial"/>
          <w:sz w:val="22"/>
          <w:szCs w:val="24"/>
        </w:rPr>
        <w:t xml:space="preserve"> </w:t>
      </w:r>
      <w:r w:rsidR="009D4B0E" w:rsidRPr="00FC0C07">
        <w:rPr>
          <w:rFonts w:cs="Arial"/>
          <w:sz w:val="22"/>
          <w:szCs w:val="24"/>
        </w:rPr>
        <w:t>that the promise of God was also a promise of land</w:t>
      </w:r>
      <w:r w:rsidR="008401D5" w:rsidRPr="00FC0C07">
        <w:rPr>
          <w:rFonts w:cs="Arial"/>
          <w:sz w:val="22"/>
          <w:szCs w:val="24"/>
        </w:rPr>
        <w:t xml:space="preserve"> </w:t>
      </w:r>
      <w:r w:rsidR="009D4B0E" w:rsidRPr="00FC0C07">
        <w:rPr>
          <w:rFonts w:cs="Arial"/>
          <w:sz w:val="22"/>
          <w:szCs w:val="24"/>
        </w:rPr>
        <w:t>to the landless. Accordingly, the Bible expresses</w:t>
      </w:r>
      <w:r w:rsidR="008401D5" w:rsidRPr="00FC0C07">
        <w:rPr>
          <w:rFonts w:cs="Arial"/>
          <w:sz w:val="22"/>
          <w:szCs w:val="24"/>
        </w:rPr>
        <w:t xml:space="preserve"> </w:t>
      </w:r>
      <w:r w:rsidR="009D4B0E" w:rsidRPr="00FC0C07">
        <w:rPr>
          <w:rFonts w:cs="Arial"/>
          <w:sz w:val="22"/>
          <w:szCs w:val="24"/>
        </w:rPr>
        <w:t>strong moral condemnation of greed and the</w:t>
      </w:r>
      <w:r w:rsidR="008401D5" w:rsidRPr="00FC0C07">
        <w:rPr>
          <w:rFonts w:cs="Arial"/>
          <w:sz w:val="22"/>
          <w:szCs w:val="24"/>
        </w:rPr>
        <w:t xml:space="preserve"> </w:t>
      </w:r>
      <w:r w:rsidR="009D4B0E" w:rsidRPr="00FC0C07">
        <w:rPr>
          <w:rFonts w:cs="Arial"/>
          <w:sz w:val="22"/>
          <w:szCs w:val="24"/>
        </w:rPr>
        <w:t>abuses of the rich who force the poor and small</w:t>
      </w:r>
      <w:r w:rsidR="008401D5" w:rsidRPr="00FC0C07">
        <w:rPr>
          <w:rFonts w:cs="Arial"/>
          <w:sz w:val="22"/>
          <w:szCs w:val="24"/>
        </w:rPr>
        <w:t xml:space="preserve"> </w:t>
      </w:r>
      <w:r w:rsidR="009D4B0E" w:rsidRPr="00FC0C07">
        <w:rPr>
          <w:rFonts w:cs="Arial"/>
          <w:sz w:val="22"/>
          <w:szCs w:val="24"/>
        </w:rPr>
        <w:lastRenderedPageBreak/>
        <w:t>farmers to give up their land</w:t>
      </w:r>
      <w:r w:rsidR="009D4B0E" w:rsidRPr="00FC0C07">
        <w:rPr>
          <w:rFonts w:cs="Arial"/>
          <w:i/>
          <w:sz w:val="22"/>
          <w:szCs w:val="24"/>
        </w:rPr>
        <w:t>:</w:t>
      </w:r>
      <w:r w:rsidR="00C638AF">
        <w:rPr>
          <w:rFonts w:cs="Arial"/>
          <w:i/>
          <w:sz w:val="22"/>
          <w:szCs w:val="24"/>
        </w:rPr>
        <w:t xml:space="preserve"> </w:t>
      </w:r>
      <w:bookmarkStart w:id="0" w:name="_GoBack"/>
      <w:bookmarkEnd w:id="0"/>
      <w:r w:rsidR="00A732B1" w:rsidRPr="00FC0C07">
        <w:rPr>
          <w:rFonts w:cs="Arial"/>
          <w:i/>
          <w:sz w:val="22"/>
          <w:szCs w:val="24"/>
        </w:rPr>
        <w:t xml:space="preserve"> </w:t>
      </w:r>
      <w:r w:rsidR="008401D5" w:rsidRPr="00FC0C07">
        <w:rPr>
          <w:rFonts w:cs="Arial"/>
          <w:sz w:val="22"/>
          <w:szCs w:val="24"/>
        </w:rPr>
        <w:t>”</w:t>
      </w:r>
      <w:r w:rsidR="008401D5" w:rsidRPr="00FC0C07">
        <w:rPr>
          <w:rFonts w:cs="Arial"/>
          <w:i/>
          <w:sz w:val="22"/>
          <w:szCs w:val="24"/>
        </w:rPr>
        <w:t>Woe to those who join house to house, who add field to field”</w:t>
      </w:r>
      <w:r w:rsidR="00A732B1" w:rsidRPr="00FC0C07">
        <w:rPr>
          <w:rFonts w:cs="Arial"/>
          <w:i/>
          <w:sz w:val="22"/>
          <w:szCs w:val="24"/>
        </w:rPr>
        <w:t xml:space="preserve"> - </w:t>
      </w:r>
      <w:r w:rsidR="009D4B0E" w:rsidRPr="00FC0C07">
        <w:rPr>
          <w:rFonts w:cs="Arial"/>
          <w:bCs/>
          <w:i/>
          <w:sz w:val="22"/>
          <w:szCs w:val="24"/>
        </w:rPr>
        <w:t>(Isaiah 5:8)</w:t>
      </w:r>
    </w:p>
    <w:p w:rsidR="009D4B0E" w:rsidRPr="00FC0C07" w:rsidRDefault="008401D5" w:rsidP="0058435A">
      <w:pPr>
        <w:autoSpaceDE w:val="0"/>
        <w:autoSpaceDN w:val="0"/>
        <w:adjustRightInd w:val="0"/>
        <w:spacing w:before="120" w:after="120" w:line="276" w:lineRule="auto"/>
        <w:jc w:val="both"/>
        <w:rPr>
          <w:rFonts w:cs="Arial"/>
          <w:bCs/>
          <w:i/>
          <w:sz w:val="22"/>
          <w:szCs w:val="24"/>
        </w:rPr>
      </w:pPr>
      <w:r w:rsidRPr="00FC0C07">
        <w:rPr>
          <w:rFonts w:cs="Arial"/>
          <w:i/>
          <w:sz w:val="22"/>
          <w:szCs w:val="24"/>
        </w:rPr>
        <w:t xml:space="preserve">“They covet fields and seize them; and houses </w:t>
      </w:r>
      <w:r w:rsidR="009D4B0E" w:rsidRPr="00FC0C07">
        <w:rPr>
          <w:rFonts w:cs="Arial"/>
          <w:i/>
          <w:sz w:val="22"/>
          <w:szCs w:val="24"/>
        </w:rPr>
        <w:t>and take them away; they oppress a man and his</w:t>
      </w:r>
      <w:r w:rsidR="00A732B1" w:rsidRPr="00FC0C07">
        <w:rPr>
          <w:rFonts w:cs="Arial"/>
          <w:i/>
          <w:sz w:val="22"/>
          <w:szCs w:val="24"/>
        </w:rPr>
        <w:t xml:space="preserve"> </w:t>
      </w:r>
      <w:r w:rsidR="009D4B0E" w:rsidRPr="00FC0C07">
        <w:rPr>
          <w:rFonts w:cs="Arial"/>
          <w:i/>
          <w:sz w:val="22"/>
          <w:szCs w:val="24"/>
        </w:rPr>
        <w:t>house, a man and his inheritance”.</w:t>
      </w:r>
      <w:r w:rsidR="00A732B1" w:rsidRPr="00FC0C07">
        <w:rPr>
          <w:rFonts w:cs="Arial"/>
          <w:i/>
          <w:sz w:val="22"/>
          <w:szCs w:val="24"/>
        </w:rPr>
        <w:t xml:space="preserve"> - </w:t>
      </w:r>
      <w:r w:rsidR="009D4B0E" w:rsidRPr="00FC0C07">
        <w:rPr>
          <w:rFonts w:cs="Arial"/>
          <w:bCs/>
          <w:i/>
          <w:sz w:val="22"/>
          <w:szCs w:val="24"/>
        </w:rPr>
        <w:t>(Micah 2:2)</w:t>
      </w:r>
    </w:p>
    <w:p w:rsidR="008401D5" w:rsidRPr="00FC0C07" w:rsidRDefault="009D4B0E" w:rsidP="0058435A">
      <w:pPr>
        <w:autoSpaceDE w:val="0"/>
        <w:autoSpaceDN w:val="0"/>
        <w:adjustRightInd w:val="0"/>
        <w:spacing w:before="120" w:after="120" w:line="276" w:lineRule="auto"/>
        <w:jc w:val="both"/>
        <w:rPr>
          <w:rFonts w:cs="Arial"/>
          <w:sz w:val="22"/>
          <w:szCs w:val="24"/>
        </w:rPr>
      </w:pPr>
      <w:r w:rsidRPr="00FC0C07">
        <w:rPr>
          <w:rFonts w:cs="Arial"/>
          <w:sz w:val="22"/>
          <w:szCs w:val="24"/>
        </w:rPr>
        <w:t>There is thus no unconditional right to private</w:t>
      </w:r>
      <w:r w:rsidR="008401D5" w:rsidRPr="00FC0C07">
        <w:rPr>
          <w:rFonts w:cs="Arial"/>
          <w:sz w:val="22"/>
          <w:szCs w:val="24"/>
        </w:rPr>
        <w:t xml:space="preserve"> property.  Rights </w:t>
      </w:r>
      <w:r w:rsidR="00FC0C07" w:rsidRPr="00FC0C07">
        <w:rPr>
          <w:rFonts w:cs="Arial"/>
          <w:sz w:val="22"/>
          <w:szCs w:val="24"/>
        </w:rPr>
        <w:t>must</w:t>
      </w:r>
      <w:r w:rsidR="00FC0C07">
        <w:rPr>
          <w:rFonts w:cs="Arial"/>
          <w:sz w:val="22"/>
          <w:szCs w:val="24"/>
        </w:rPr>
        <w:t xml:space="preserve"> be </w:t>
      </w:r>
      <w:r w:rsidR="00FC0C07" w:rsidRPr="00FC0C07">
        <w:rPr>
          <w:rFonts w:cs="Arial"/>
          <w:sz w:val="22"/>
          <w:szCs w:val="24"/>
        </w:rPr>
        <w:t>e</w:t>
      </w:r>
      <w:r w:rsidR="00FC0C07">
        <w:rPr>
          <w:rFonts w:cs="Arial"/>
          <w:sz w:val="22"/>
          <w:szCs w:val="24"/>
        </w:rPr>
        <w:t>x</w:t>
      </w:r>
      <w:r w:rsidR="00FC0C07" w:rsidRPr="00FC0C07">
        <w:rPr>
          <w:rFonts w:cs="Arial"/>
          <w:sz w:val="22"/>
          <w:szCs w:val="24"/>
        </w:rPr>
        <w:t>ercised</w:t>
      </w:r>
      <w:r w:rsidR="008401D5" w:rsidRPr="00FC0C07">
        <w:rPr>
          <w:rFonts w:cs="Arial"/>
          <w:sz w:val="22"/>
          <w:szCs w:val="24"/>
        </w:rPr>
        <w:t xml:space="preserve"> to the benefit of others, to satisfy human needs and not human greet, and </w:t>
      </w:r>
      <w:r w:rsidRPr="00FC0C07">
        <w:rPr>
          <w:rFonts w:cs="Arial"/>
          <w:sz w:val="22"/>
          <w:szCs w:val="24"/>
        </w:rPr>
        <w:t>in ways that are not destructive of the</w:t>
      </w:r>
      <w:r w:rsidR="00A732B1" w:rsidRPr="00FC0C07">
        <w:rPr>
          <w:rFonts w:cs="Arial"/>
          <w:sz w:val="22"/>
          <w:szCs w:val="24"/>
        </w:rPr>
        <w:t xml:space="preserve"> </w:t>
      </w:r>
      <w:r w:rsidRPr="00FC0C07">
        <w:rPr>
          <w:rFonts w:cs="Arial"/>
          <w:sz w:val="22"/>
          <w:szCs w:val="24"/>
        </w:rPr>
        <w:t>land.</w:t>
      </w:r>
    </w:p>
    <w:p w:rsidR="009D4B0E" w:rsidRPr="00FC0C07" w:rsidRDefault="009D4B0E" w:rsidP="0058435A">
      <w:pPr>
        <w:autoSpaceDE w:val="0"/>
        <w:autoSpaceDN w:val="0"/>
        <w:adjustRightInd w:val="0"/>
        <w:spacing w:before="120" w:after="120" w:line="276" w:lineRule="auto"/>
        <w:jc w:val="both"/>
        <w:rPr>
          <w:rFonts w:cs="Arial"/>
          <w:b/>
          <w:bCs/>
          <w:szCs w:val="24"/>
        </w:rPr>
      </w:pPr>
      <w:r w:rsidRPr="00FC0C07">
        <w:rPr>
          <w:rFonts w:cs="Arial"/>
          <w:b/>
          <w:bCs/>
          <w:szCs w:val="24"/>
        </w:rPr>
        <w:t>Jubilee</w:t>
      </w:r>
    </w:p>
    <w:p w:rsidR="009D4B0E" w:rsidRPr="00FC0C07" w:rsidRDefault="008401D5" w:rsidP="0058435A">
      <w:pPr>
        <w:autoSpaceDE w:val="0"/>
        <w:autoSpaceDN w:val="0"/>
        <w:adjustRightInd w:val="0"/>
        <w:spacing w:before="120" w:after="120" w:line="276" w:lineRule="auto"/>
        <w:jc w:val="both"/>
        <w:rPr>
          <w:rFonts w:cs="Arial"/>
          <w:sz w:val="22"/>
          <w:szCs w:val="24"/>
        </w:rPr>
      </w:pPr>
      <w:r w:rsidRPr="00FC0C07">
        <w:rPr>
          <w:rFonts w:cs="Arial"/>
          <w:bCs/>
          <w:sz w:val="22"/>
          <w:szCs w:val="24"/>
        </w:rPr>
        <w:t xml:space="preserve">In the biblical notion of the Jubilee, we see God’s </w:t>
      </w:r>
      <w:r w:rsidR="009D4B0E" w:rsidRPr="00FC0C07">
        <w:rPr>
          <w:rFonts w:cs="Arial"/>
          <w:sz w:val="22"/>
          <w:szCs w:val="24"/>
        </w:rPr>
        <w:t>lordship in social, economic and ecological issues</w:t>
      </w:r>
      <w:r w:rsidRPr="00FC0C07">
        <w:rPr>
          <w:rFonts w:cs="Arial"/>
          <w:sz w:val="22"/>
          <w:szCs w:val="24"/>
        </w:rPr>
        <w:t>.</w:t>
      </w:r>
    </w:p>
    <w:p w:rsidR="00F54786" w:rsidRPr="00FC0C07" w:rsidRDefault="00F54786" w:rsidP="0058435A">
      <w:pPr>
        <w:autoSpaceDE w:val="0"/>
        <w:autoSpaceDN w:val="0"/>
        <w:adjustRightInd w:val="0"/>
        <w:spacing w:before="120" w:after="120" w:line="276" w:lineRule="auto"/>
        <w:jc w:val="both"/>
        <w:rPr>
          <w:rFonts w:cs="Arial"/>
          <w:sz w:val="22"/>
          <w:szCs w:val="24"/>
        </w:rPr>
      </w:pPr>
      <w:r w:rsidRPr="00FC0C07">
        <w:rPr>
          <w:rFonts w:cs="Arial"/>
          <w:sz w:val="22"/>
          <w:szCs w:val="24"/>
        </w:rPr>
        <w:t>It is specified that during a Jubilee year:</w:t>
      </w:r>
    </w:p>
    <w:p w:rsidR="00F54786" w:rsidRPr="00FC0C07" w:rsidRDefault="00F54786" w:rsidP="0058435A">
      <w:pPr>
        <w:pStyle w:val="ListParagraph"/>
        <w:numPr>
          <w:ilvl w:val="0"/>
          <w:numId w:val="2"/>
        </w:numPr>
        <w:autoSpaceDE w:val="0"/>
        <w:autoSpaceDN w:val="0"/>
        <w:adjustRightInd w:val="0"/>
        <w:spacing w:before="120" w:after="120" w:line="276" w:lineRule="auto"/>
        <w:jc w:val="both"/>
        <w:rPr>
          <w:rFonts w:cs="Arial"/>
          <w:sz w:val="22"/>
          <w:szCs w:val="24"/>
        </w:rPr>
      </w:pPr>
      <w:r w:rsidRPr="00FC0C07">
        <w:rPr>
          <w:rFonts w:cs="Arial"/>
          <w:sz w:val="22"/>
          <w:szCs w:val="24"/>
        </w:rPr>
        <w:t>Land and houses must be returned to their original owners</w:t>
      </w:r>
    </w:p>
    <w:p w:rsidR="00F54786" w:rsidRPr="00FC0C07" w:rsidRDefault="00F54786" w:rsidP="0058435A">
      <w:pPr>
        <w:pStyle w:val="ListParagraph"/>
        <w:numPr>
          <w:ilvl w:val="0"/>
          <w:numId w:val="2"/>
        </w:numPr>
        <w:autoSpaceDE w:val="0"/>
        <w:autoSpaceDN w:val="0"/>
        <w:adjustRightInd w:val="0"/>
        <w:spacing w:before="120" w:after="120" w:line="276" w:lineRule="auto"/>
        <w:jc w:val="both"/>
        <w:rPr>
          <w:rFonts w:cs="Arial"/>
          <w:sz w:val="22"/>
          <w:szCs w:val="24"/>
        </w:rPr>
      </w:pPr>
      <w:r w:rsidRPr="00FC0C07">
        <w:rPr>
          <w:rFonts w:cs="Arial"/>
          <w:sz w:val="22"/>
          <w:szCs w:val="24"/>
        </w:rPr>
        <w:t>People can return freely to their families and properties</w:t>
      </w:r>
    </w:p>
    <w:p w:rsidR="00F54786" w:rsidRPr="00FC0C07" w:rsidRDefault="00F54786" w:rsidP="0058435A">
      <w:pPr>
        <w:pStyle w:val="ListParagraph"/>
        <w:numPr>
          <w:ilvl w:val="0"/>
          <w:numId w:val="2"/>
        </w:numPr>
        <w:autoSpaceDE w:val="0"/>
        <w:autoSpaceDN w:val="0"/>
        <w:adjustRightInd w:val="0"/>
        <w:spacing w:before="120" w:after="120" w:line="276" w:lineRule="auto"/>
        <w:jc w:val="both"/>
        <w:rPr>
          <w:rFonts w:cs="Arial"/>
          <w:sz w:val="22"/>
          <w:szCs w:val="24"/>
        </w:rPr>
      </w:pPr>
      <w:r w:rsidRPr="00FC0C07">
        <w:rPr>
          <w:rFonts w:cs="Arial"/>
          <w:sz w:val="22"/>
          <w:szCs w:val="24"/>
        </w:rPr>
        <w:t>Land must be allowed to rest.</w:t>
      </w:r>
    </w:p>
    <w:p w:rsidR="009D4B0E" w:rsidRPr="00FC0C07" w:rsidRDefault="009D4B0E" w:rsidP="0058435A">
      <w:pPr>
        <w:autoSpaceDE w:val="0"/>
        <w:autoSpaceDN w:val="0"/>
        <w:adjustRightInd w:val="0"/>
        <w:spacing w:before="120" w:after="120" w:line="276" w:lineRule="auto"/>
        <w:jc w:val="both"/>
        <w:rPr>
          <w:rFonts w:cs="Arial"/>
          <w:sz w:val="22"/>
          <w:szCs w:val="24"/>
        </w:rPr>
      </w:pPr>
      <w:r w:rsidRPr="00FC0C07">
        <w:rPr>
          <w:rFonts w:cs="Arial"/>
          <w:sz w:val="22"/>
          <w:szCs w:val="24"/>
        </w:rPr>
        <w:t>Already implied in the idea that ‘the earth is the</w:t>
      </w:r>
      <w:r w:rsidR="00F54786" w:rsidRPr="00FC0C07">
        <w:rPr>
          <w:rFonts w:cs="Arial"/>
          <w:sz w:val="22"/>
          <w:szCs w:val="24"/>
        </w:rPr>
        <w:t xml:space="preserve"> Lord’s’, Jubilee pronounces judgement on the accumulation of property and land since these deny a large part of humanity their just portion of the fruits of the earth.  </w:t>
      </w:r>
      <w:r w:rsidRPr="00FC0C07">
        <w:rPr>
          <w:rFonts w:cs="Arial"/>
          <w:sz w:val="22"/>
          <w:szCs w:val="24"/>
        </w:rPr>
        <w:t>The basic underlying intention</w:t>
      </w:r>
      <w:r w:rsidR="00F54786" w:rsidRPr="00FC0C07">
        <w:rPr>
          <w:rFonts w:cs="Arial"/>
          <w:sz w:val="22"/>
          <w:szCs w:val="24"/>
        </w:rPr>
        <w:t xml:space="preserve"> </w:t>
      </w:r>
      <w:r w:rsidRPr="00FC0C07">
        <w:rPr>
          <w:rFonts w:cs="Arial"/>
          <w:sz w:val="22"/>
          <w:szCs w:val="24"/>
        </w:rPr>
        <w:t>is clear: God destined the earth and all it contains</w:t>
      </w:r>
      <w:r w:rsidR="00F54786" w:rsidRPr="00FC0C07">
        <w:rPr>
          <w:rFonts w:cs="Arial"/>
          <w:sz w:val="22"/>
          <w:szCs w:val="24"/>
        </w:rPr>
        <w:t xml:space="preserve"> </w:t>
      </w:r>
      <w:r w:rsidRPr="00FC0C07">
        <w:rPr>
          <w:rFonts w:cs="Arial"/>
          <w:sz w:val="22"/>
          <w:szCs w:val="24"/>
        </w:rPr>
        <w:t>for all people so that all created things would be</w:t>
      </w:r>
      <w:r w:rsidR="00F54786" w:rsidRPr="00FC0C07">
        <w:rPr>
          <w:rFonts w:cs="Arial"/>
          <w:sz w:val="22"/>
          <w:szCs w:val="24"/>
        </w:rPr>
        <w:t xml:space="preserve"> shared fairly by all.  Justice should go hand in hand </w:t>
      </w:r>
      <w:r w:rsidRPr="00FC0C07">
        <w:rPr>
          <w:rFonts w:cs="Arial"/>
          <w:sz w:val="22"/>
          <w:szCs w:val="24"/>
        </w:rPr>
        <w:t>with charity.</w:t>
      </w:r>
    </w:p>
    <w:p w:rsidR="009D4B0E" w:rsidRPr="00FC0C07" w:rsidRDefault="00F54786" w:rsidP="0058435A">
      <w:pPr>
        <w:autoSpaceDE w:val="0"/>
        <w:autoSpaceDN w:val="0"/>
        <w:adjustRightInd w:val="0"/>
        <w:spacing w:before="120" w:after="120" w:line="276" w:lineRule="auto"/>
        <w:jc w:val="both"/>
        <w:rPr>
          <w:rFonts w:cs="Arial"/>
          <w:sz w:val="22"/>
          <w:szCs w:val="24"/>
        </w:rPr>
      </w:pPr>
      <w:r w:rsidRPr="00FC0C07">
        <w:rPr>
          <w:rFonts w:cs="Arial"/>
          <w:sz w:val="22"/>
          <w:szCs w:val="24"/>
        </w:rPr>
        <w:t xml:space="preserve">It is also significant that the Jubilee provisions </w:t>
      </w:r>
      <w:r w:rsidR="009D4B0E" w:rsidRPr="00FC0C07">
        <w:rPr>
          <w:rFonts w:cs="Arial"/>
          <w:sz w:val="22"/>
          <w:szCs w:val="24"/>
        </w:rPr>
        <w:t>include that the land too has ‘rights’ and must</w:t>
      </w:r>
      <w:r w:rsidRPr="00FC0C07">
        <w:rPr>
          <w:rFonts w:cs="Arial"/>
          <w:sz w:val="22"/>
          <w:szCs w:val="24"/>
        </w:rPr>
        <w:t xml:space="preserve"> be left fallow in the Jubilee year.  Not only does </w:t>
      </w:r>
      <w:r w:rsidR="009D4B0E" w:rsidRPr="00FC0C07">
        <w:rPr>
          <w:rFonts w:cs="Arial"/>
          <w:sz w:val="22"/>
          <w:szCs w:val="24"/>
        </w:rPr>
        <w:t>this contain an environmental component, but</w:t>
      </w:r>
      <w:r w:rsidRPr="00FC0C07">
        <w:rPr>
          <w:rFonts w:cs="Arial"/>
          <w:sz w:val="22"/>
          <w:szCs w:val="24"/>
        </w:rPr>
        <w:t xml:space="preserve"> </w:t>
      </w:r>
      <w:r w:rsidR="009D4B0E" w:rsidRPr="00FC0C07">
        <w:rPr>
          <w:rFonts w:cs="Arial"/>
          <w:sz w:val="22"/>
          <w:szCs w:val="24"/>
        </w:rPr>
        <w:t>“during the period of recovery of the fruitfulness of</w:t>
      </w:r>
      <w:r w:rsidRPr="00FC0C07">
        <w:rPr>
          <w:rFonts w:cs="Arial"/>
          <w:sz w:val="22"/>
          <w:szCs w:val="24"/>
        </w:rPr>
        <w:t xml:space="preserve"> </w:t>
      </w:r>
      <w:r w:rsidR="009D4B0E" w:rsidRPr="00FC0C07">
        <w:rPr>
          <w:rFonts w:cs="Arial"/>
          <w:sz w:val="22"/>
          <w:szCs w:val="24"/>
        </w:rPr>
        <w:t>cultivated land, its fruit is available to the poor and</w:t>
      </w:r>
      <w:r w:rsidRPr="00FC0C07">
        <w:rPr>
          <w:rFonts w:cs="Arial"/>
          <w:sz w:val="22"/>
          <w:szCs w:val="24"/>
        </w:rPr>
        <w:t xml:space="preserve"> </w:t>
      </w:r>
      <w:r w:rsidR="009D4B0E" w:rsidRPr="00FC0C07">
        <w:rPr>
          <w:rFonts w:cs="Arial"/>
          <w:sz w:val="22"/>
          <w:szCs w:val="24"/>
        </w:rPr>
        <w:t>to the wild animals and birds.”</w:t>
      </w:r>
    </w:p>
    <w:p w:rsidR="00F54786" w:rsidRPr="00FC0C07" w:rsidRDefault="00F54786" w:rsidP="0058435A">
      <w:pPr>
        <w:autoSpaceDE w:val="0"/>
        <w:autoSpaceDN w:val="0"/>
        <w:adjustRightInd w:val="0"/>
        <w:spacing w:before="120" w:after="120" w:line="276" w:lineRule="auto"/>
        <w:jc w:val="both"/>
        <w:rPr>
          <w:rFonts w:cs="Arial"/>
          <w:b/>
          <w:bCs/>
          <w:szCs w:val="24"/>
        </w:rPr>
      </w:pPr>
      <w:r w:rsidRPr="00FC0C07">
        <w:rPr>
          <w:rFonts w:cs="Arial"/>
          <w:b/>
          <w:bCs/>
          <w:szCs w:val="24"/>
        </w:rPr>
        <w:t>Jesus’ announcement of the Good News of the Kingdom – Jubilee and Shalom</w:t>
      </w:r>
    </w:p>
    <w:p w:rsidR="00F54786" w:rsidRPr="00FC0C07" w:rsidRDefault="00F54786" w:rsidP="0058435A">
      <w:pPr>
        <w:autoSpaceDE w:val="0"/>
        <w:autoSpaceDN w:val="0"/>
        <w:adjustRightInd w:val="0"/>
        <w:spacing w:before="120" w:after="120" w:line="276" w:lineRule="auto"/>
        <w:jc w:val="both"/>
        <w:rPr>
          <w:rFonts w:cs="Arial"/>
          <w:sz w:val="22"/>
          <w:szCs w:val="24"/>
        </w:rPr>
      </w:pPr>
      <w:r w:rsidRPr="00FC0C07">
        <w:rPr>
          <w:rFonts w:cs="Arial"/>
          <w:sz w:val="22"/>
          <w:szCs w:val="24"/>
        </w:rPr>
        <w:t xml:space="preserve">Jesus is concerned with issues of land and rural </w:t>
      </w:r>
      <w:r w:rsidR="009D4B0E" w:rsidRPr="00FC0C07">
        <w:rPr>
          <w:rFonts w:cs="Arial"/>
          <w:sz w:val="22"/>
          <w:szCs w:val="24"/>
        </w:rPr>
        <w:t>justice. A Christian theology of land starts with</w:t>
      </w:r>
      <w:r w:rsidRPr="00FC0C07">
        <w:rPr>
          <w:rFonts w:cs="Arial"/>
          <w:sz w:val="22"/>
          <w:szCs w:val="24"/>
        </w:rPr>
        <w:t xml:space="preserve"> </w:t>
      </w:r>
      <w:r w:rsidR="009D4B0E" w:rsidRPr="00FC0C07">
        <w:rPr>
          <w:rFonts w:cs="Arial"/>
          <w:sz w:val="22"/>
          <w:szCs w:val="24"/>
        </w:rPr>
        <w:t>an awareness of Christ’s reconciling power and</w:t>
      </w:r>
      <w:r w:rsidRPr="00FC0C07">
        <w:rPr>
          <w:rFonts w:cs="Arial"/>
          <w:sz w:val="22"/>
          <w:szCs w:val="24"/>
        </w:rPr>
        <w:t xml:space="preserve"> </w:t>
      </w:r>
      <w:r w:rsidR="009D4B0E" w:rsidRPr="00FC0C07">
        <w:rPr>
          <w:rFonts w:cs="Arial"/>
          <w:sz w:val="22"/>
          <w:szCs w:val="24"/>
        </w:rPr>
        <w:t>must take into account the inter-relatedness of</w:t>
      </w:r>
      <w:r w:rsidRPr="00FC0C07">
        <w:rPr>
          <w:rFonts w:cs="Arial"/>
          <w:sz w:val="22"/>
          <w:szCs w:val="24"/>
        </w:rPr>
        <w:t xml:space="preserve"> </w:t>
      </w:r>
      <w:r w:rsidR="009D4B0E" w:rsidRPr="00FC0C07">
        <w:rPr>
          <w:rFonts w:cs="Arial"/>
          <w:sz w:val="22"/>
          <w:szCs w:val="24"/>
        </w:rPr>
        <w:t>human beings and</w:t>
      </w:r>
      <w:r w:rsidRPr="00FC0C07">
        <w:rPr>
          <w:rFonts w:cs="Arial"/>
          <w:sz w:val="22"/>
          <w:szCs w:val="24"/>
        </w:rPr>
        <w:t xml:space="preserve"> soil, water, plants and animal </w:t>
      </w:r>
      <w:r w:rsidR="009D4B0E" w:rsidRPr="00FC0C07">
        <w:rPr>
          <w:rFonts w:cs="Arial"/>
          <w:sz w:val="22"/>
          <w:szCs w:val="24"/>
        </w:rPr>
        <w:t>and rediscover a reverence for the earth as God’s</w:t>
      </w:r>
      <w:r w:rsidRPr="00FC0C07">
        <w:rPr>
          <w:rFonts w:cs="Arial"/>
          <w:sz w:val="22"/>
          <w:szCs w:val="24"/>
        </w:rPr>
        <w:t xml:space="preserve"> </w:t>
      </w:r>
      <w:r w:rsidR="009D4B0E" w:rsidRPr="00FC0C07">
        <w:rPr>
          <w:rFonts w:cs="Arial"/>
          <w:sz w:val="22"/>
          <w:szCs w:val="24"/>
        </w:rPr>
        <w:t>creation.</w:t>
      </w:r>
    </w:p>
    <w:p w:rsidR="009D4B0E" w:rsidRPr="00FC0C07" w:rsidRDefault="009D4B0E" w:rsidP="0058435A">
      <w:pPr>
        <w:autoSpaceDE w:val="0"/>
        <w:autoSpaceDN w:val="0"/>
        <w:adjustRightInd w:val="0"/>
        <w:spacing w:before="120" w:after="120" w:line="276" w:lineRule="auto"/>
        <w:jc w:val="both"/>
        <w:rPr>
          <w:rFonts w:cs="Arial"/>
          <w:sz w:val="22"/>
          <w:szCs w:val="24"/>
        </w:rPr>
      </w:pPr>
      <w:r w:rsidRPr="00FC0C07">
        <w:rPr>
          <w:rFonts w:cs="Arial"/>
          <w:sz w:val="22"/>
          <w:szCs w:val="24"/>
        </w:rPr>
        <w:t>In doing so, we do not only look back to creation</w:t>
      </w:r>
      <w:r w:rsidR="00F54786" w:rsidRPr="00FC0C07">
        <w:rPr>
          <w:rFonts w:cs="Arial"/>
          <w:sz w:val="22"/>
          <w:szCs w:val="24"/>
        </w:rPr>
        <w:t xml:space="preserve"> </w:t>
      </w:r>
      <w:r w:rsidRPr="00FC0C07">
        <w:rPr>
          <w:rFonts w:cs="Arial"/>
          <w:sz w:val="22"/>
          <w:szCs w:val="24"/>
        </w:rPr>
        <w:t>or a past ‘golden age’. Christians look forward</w:t>
      </w:r>
      <w:r w:rsidR="00F54786" w:rsidRPr="00FC0C07">
        <w:rPr>
          <w:rFonts w:cs="Arial"/>
          <w:sz w:val="22"/>
          <w:szCs w:val="24"/>
        </w:rPr>
        <w:t xml:space="preserve"> </w:t>
      </w:r>
      <w:r w:rsidRPr="00FC0C07">
        <w:rPr>
          <w:rFonts w:cs="Arial"/>
          <w:sz w:val="22"/>
          <w:szCs w:val="24"/>
        </w:rPr>
        <w:t>in hope and faith to the coming reign of God</w:t>
      </w:r>
      <w:r w:rsidR="00F54786" w:rsidRPr="00FC0C07">
        <w:rPr>
          <w:rFonts w:cs="Arial"/>
          <w:sz w:val="22"/>
          <w:szCs w:val="24"/>
        </w:rPr>
        <w:t xml:space="preserve"> </w:t>
      </w:r>
      <w:r w:rsidRPr="00FC0C07">
        <w:rPr>
          <w:rFonts w:cs="Arial"/>
          <w:sz w:val="22"/>
          <w:szCs w:val="24"/>
        </w:rPr>
        <w:t>where the dominant vision is that of Shalom– a</w:t>
      </w:r>
      <w:r w:rsidR="00F54786" w:rsidRPr="00FC0C07">
        <w:rPr>
          <w:rFonts w:cs="Arial"/>
          <w:sz w:val="22"/>
          <w:szCs w:val="24"/>
        </w:rPr>
        <w:t xml:space="preserve"> </w:t>
      </w:r>
      <w:r w:rsidRPr="00FC0C07">
        <w:rPr>
          <w:rFonts w:cs="Arial"/>
          <w:sz w:val="22"/>
          <w:szCs w:val="24"/>
        </w:rPr>
        <w:t>comprehensive Shalom of well-being, peace,</w:t>
      </w:r>
      <w:r w:rsidR="00F54786" w:rsidRPr="00FC0C07">
        <w:rPr>
          <w:rFonts w:cs="Arial"/>
          <w:sz w:val="22"/>
          <w:szCs w:val="24"/>
        </w:rPr>
        <w:t xml:space="preserve"> </w:t>
      </w:r>
      <w:r w:rsidRPr="00FC0C07">
        <w:rPr>
          <w:rFonts w:cs="Arial"/>
          <w:sz w:val="22"/>
          <w:szCs w:val="24"/>
        </w:rPr>
        <w:t>justice and right relations.</w:t>
      </w:r>
      <w:r w:rsidR="00F54786" w:rsidRPr="00FC0C07">
        <w:rPr>
          <w:rFonts w:cs="Arial"/>
          <w:sz w:val="22"/>
          <w:szCs w:val="24"/>
        </w:rPr>
        <w:t xml:space="preserve"> </w:t>
      </w:r>
    </w:p>
    <w:p w:rsidR="009D4B0E" w:rsidRPr="00FC0C07" w:rsidRDefault="009D4B0E" w:rsidP="0058435A">
      <w:pPr>
        <w:autoSpaceDE w:val="0"/>
        <w:autoSpaceDN w:val="0"/>
        <w:adjustRightInd w:val="0"/>
        <w:spacing w:before="120" w:after="120" w:line="276" w:lineRule="auto"/>
        <w:jc w:val="both"/>
        <w:rPr>
          <w:rFonts w:cs="Arial"/>
          <w:sz w:val="22"/>
          <w:szCs w:val="24"/>
        </w:rPr>
      </w:pPr>
      <w:r w:rsidRPr="00FC0C07">
        <w:rPr>
          <w:rFonts w:cs="Arial"/>
          <w:sz w:val="22"/>
          <w:szCs w:val="24"/>
        </w:rPr>
        <w:t>So, as Christians, we are required to re-examine</w:t>
      </w:r>
      <w:r w:rsidR="00F54786" w:rsidRPr="00FC0C07">
        <w:rPr>
          <w:rFonts w:cs="Arial"/>
          <w:sz w:val="22"/>
          <w:szCs w:val="24"/>
        </w:rPr>
        <w:t xml:space="preserve"> </w:t>
      </w:r>
      <w:r w:rsidRPr="00FC0C07">
        <w:rPr>
          <w:rFonts w:cs="Arial"/>
          <w:sz w:val="22"/>
          <w:szCs w:val="24"/>
        </w:rPr>
        <w:t>the ways in which we relate to the land and</w:t>
      </w:r>
      <w:r w:rsidR="00F54786" w:rsidRPr="00FC0C07">
        <w:rPr>
          <w:rFonts w:cs="Arial"/>
          <w:sz w:val="22"/>
          <w:szCs w:val="24"/>
        </w:rPr>
        <w:t xml:space="preserve"> each other.  Without sustaining life </w:t>
      </w:r>
      <w:r w:rsidRPr="00FC0C07">
        <w:rPr>
          <w:rFonts w:cs="Arial"/>
          <w:bCs/>
          <w:sz w:val="22"/>
          <w:szCs w:val="24"/>
        </w:rPr>
        <w:t xml:space="preserve">of </w:t>
      </w:r>
      <w:r w:rsidRPr="00FC0C07">
        <w:rPr>
          <w:rFonts w:cs="Arial"/>
          <w:sz w:val="22"/>
          <w:szCs w:val="24"/>
        </w:rPr>
        <w:t>earth,</w:t>
      </w:r>
      <w:r w:rsidR="00F54786" w:rsidRPr="00FC0C07">
        <w:rPr>
          <w:rFonts w:cs="Arial"/>
          <w:sz w:val="22"/>
          <w:szCs w:val="24"/>
        </w:rPr>
        <w:t xml:space="preserve"> </w:t>
      </w:r>
      <w:r w:rsidRPr="00FC0C07">
        <w:rPr>
          <w:rFonts w:cs="Arial"/>
          <w:sz w:val="22"/>
          <w:szCs w:val="24"/>
        </w:rPr>
        <w:t xml:space="preserve">sustaining life </w:t>
      </w:r>
      <w:r w:rsidRPr="00FC0C07">
        <w:rPr>
          <w:rFonts w:cs="Arial"/>
          <w:bCs/>
          <w:sz w:val="22"/>
          <w:szCs w:val="24"/>
        </w:rPr>
        <w:t xml:space="preserve">on </w:t>
      </w:r>
      <w:r w:rsidRPr="00FC0C07">
        <w:rPr>
          <w:rFonts w:cs="Arial"/>
          <w:sz w:val="22"/>
          <w:szCs w:val="24"/>
        </w:rPr>
        <w:t>earth is made impossible.</w:t>
      </w:r>
      <w:r w:rsidR="00F54786" w:rsidRPr="00FC0C07">
        <w:rPr>
          <w:rFonts w:cs="Arial"/>
          <w:sz w:val="22"/>
          <w:szCs w:val="24"/>
        </w:rPr>
        <w:t xml:space="preserve"> </w:t>
      </w:r>
      <w:r w:rsidRPr="00FC0C07">
        <w:rPr>
          <w:rFonts w:cs="Arial"/>
          <w:sz w:val="22"/>
          <w:szCs w:val="24"/>
        </w:rPr>
        <w:t>If reconciliation is about right relations, then in</w:t>
      </w:r>
      <w:r w:rsidR="00F54786" w:rsidRPr="00FC0C07">
        <w:rPr>
          <w:rFonts w:cs="Arial"/>
          <w:sz w:val="22"/>
          <w:szCs w:val="24"/>
        </w:rPr>
        <w:t xml:space="preserve"> </w:t>
      </w:r>
      <w:r w:rsidRPr="00FC0C07">
        <w:rPr>
          <w:rFonts w:cs="Arial"/>
          <w:sz w:val="22"/>
          <w:szCs w:val="24"/>
        </w:rPr>
        <w:t>Christ we see people reconciled with people, with</w:t>
      </w:r>
      <w:r w:rsidR="00F54786" w:rsidRPr="00FC0C07">
        <w:rPr>
          <w:rFonts w:cs="Arial"/>
          <w:sz w:val="22"/>
          <w:szCs w:val="24"/>
        </w:rPr>
        <w:t xml:space="preserve"> </w:t>
      </w:r>
      <w:r w:rsidRPr="00FC0C07">
        <w:rPr>
          <w:rFonts w:cs="Arial"/>
          <w:sz w:val="22"/>
          <w:szCs w:val="24"/>
        </w:rPr>
        <w:t>God and with creation.</w:t>
      </w:r>
    </w:p>
    <w:p w:rsidR="009D4B0E" w:rsidRPr="00FC0C07" w:rsidRDefault="009D4B0E" w:rsidP="0058435A">
      <w:pPr>
        <w:autoSpaceDE w:val="0"/>
        <w:autoSpaceDN w:val="0"/>
        <w:adjustRightInd w:val="0"/>
        <w:spacing w:before="120" w:after="120" w:line="276" w:lineRule="auto"/>
        <w:jc w:val="both"/>
        <w:rPr>
          <w:rFonts w:cs="Arial"/>
          <w:b/>
          <w:bCs/>
          <w:szCs w:val="24"/>
        </w:rPr>
      </w:pPr>
      <w:r w:rsidRPr="00FC0C07">
        <w:rPr>
          <w:rFonts w:cs="Arial"/>
          <w:b/>
          <w:bCs/>
          <w:szCs w:val="24"/>
        </w:rPr>
        <w:t>Land Use and Productivity</w:t>
      </w:r>
    </w:p>
    <w:p w:rsidR="009D4B0E" w:rsidRPr="00FC0C07" w:rsidRDefault="00C316B6" w:rsidP="0058435A">
      <w:pPr>
        <w:autoSpaceDE w:val="0"/>
        <w:autoSpaceDN w:val="0"/>
        <w:adjustRightInd w:val="0"/>
        <w:spacing w:before="120" w:after="120" w:line="276" w:lineRule="auto"/>
        <w:jc w:val="both"/>
        <w:rPr>
          <w:rFonts w:cs="Arial"/>
          <w:sz w:val="22"/>
          <w:szCs w:val="24"/>
        </w:rPr>
      </w:pPr>
      <w:r w:rsidRPr="00C316B6">
        <w:rPr>
          <w:rFonts w:cs="Arial"/>
          <w:sz w:val="22"/>
          <w:szCs w:val="24"/>
        </w:rPr>
        <w:drawing>
          <wp:anchor distT="0" distB="0" distL="114300" distR="114300" simplePos="0" relativeHeight="251661312" behindDoc="0" locked="0" layoutInCell="1" allowOverlap="1" wp14:anchorId="3F5910A0" wp14:editId="56DF992C">
            <wp:simplePos x="0" y="0"/>
            <wp:positionH relativeFrom="column">
              <wp:posOffset>3773805</wp:posOffset>
            </wp:positionH>
            <wp:positionV relativeFrom="paragraph">
              <wp:posOffset>269875</wp:posOffset>
            </wp:positionV>
            <wp:extent cx="2575560" cy="1606550"/>
            <wp:effectExtent l="0" t="0" r="0" b="0"/>
            <wp:wrapThrough wrapText="bothSides">
              <wp:wrapPolygon edited="0">
                <wp:start x="0" y="0"/>
                <wp:lineTo x="0" y="21258"/>
                <wp:lineTo x="21408" y="21258"/>
                <wp:lineTo x="21408" y="0"/>
                <wp:lineTo x="0" y="0"/>
              </wp:wrapPolygon>
            </wp:wrapThrough>
            <wp:docPr id="3" name="Picture 3" descr="http://www.bdlive.co.za/incoming/2013/03/21/wheat-xxx-high-res/ALTERNATES/crop_400x250/Wheat+XXX+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dlive.co.za/incoming/2013/03/21/wheat-xxx-high-res/ALTERNATES/crop_400x250/Wheat+XXX+high+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56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B0E" w:rsidRPr="00FC0C07">
        <w:rPr>
          <w:rFonts w:cs="Arial"/>
          <w:sz w:val="22"/>
          <w:szCs w:val="24"/>
        </w:rPr>
        <w:t>Much of South Africa’s wealth has been built on</w:t>
      </w:r>
      <w:r w:rsidR="00F54786" w:rsidRPr="00FC0C07">
        <w:rPr>
          <w:rFonts w:cs="Arial"/>
          <w:sz w:val="22"/>
          <w:szCs w:val="24"/>
        </w:rPr>
        <w:t xml:space="preserve"> </w:t>
      </w:r>
      <w:r w:rsidR="009D4B0E" w:rsidRPr="00FC0C07">
        <w:rPr>
          <w:rFonts w:cs="Arial"/>
          <w:sz w:val="22"/>
          <w:szCs w:val="24"/>
        </w:rPr>
        <w:t>rich mineral resources buried under the ground.</w:t>
      </w:r>
      <w:r w:rsidR="00F54786" w:rsidRPr="00FC0C07">
        <w:rPr>
          <w:rFonts w:cs="Arial"/>
          <w:sz w:val="22"/>
          <w:szCs w:val="24"/>
        </w:rPr>
        <w:t xml:space="preserve">  </w:t>
      </w:r>
      <w:r w:rsidR="009D4B0E" w:rsidRPr="00FC0C07">
        <w:rPr>
          <w:rFonts w:cs="Arial"/>
          <w:sz w:val="22"/>
          <w:szCs w:val="24"/>
        </w:rPr>
        <w:t>The country itself is a dry land although the eastern</w:t>
      </w:r>
      <w:r w:rsidR="00F54786" w:rsidRPr="00FC0C07">
        <w:rPr>
          <w:rFonts w:cs="Arial"/>
          <w:sz w:val="22"/>
          <w:szCs w:val="24"/>
        </w:rPr>
        <w:t xml:space="preserve"> </w:t>
      </w:r>
      <w:r w:rsidR="009D4B0E" w:rsidRPr="00FC0C07">
        <w:rPr>
          <w:rFonts w:cs="Arial"/>
          <w:sz w:val="22"/>
          <w:szCs w:val="24"/>
        </w:rPr>
        <w:t>and southern regions receive more rainfall than</w:t>
      </w:r>
      <w:r w:rsidR="00F54786" w:rsidRPr="00FC0C07">
        <w:rPr>
          <w:rFonts w:cs="Arial"/>
          <w:sz w:val="22"/>
          <w:szCs w:val="24"/>
        </w:rPr>
        <w:t xml:space="preserve"> the Karoo and desert regions in the west.  While</w:t>
      </w:r>
      <w:r w:rsidR="00CD0F95" w:rsidRPr="00FC0C07">
        <w:rPr>
          <w:rFonts w:cs="Arial"/>
          <w:sz w:val="22"/>
          <w:szCs w:val="24"/>
        </w:rPr>
        <w:t xml:space="preserve"> </w:t>
      </w:r>
      <w:r w:rsidR="009D4B0E" w:rsidRPr="00FC0C07">
        <w:rPr>
          <w:rFonts w:cs="Arial"/>
          <w:sz w:val="22"/>
          <w:szCs w:val="24"/>
        </w:rPr>
        <w:t>80% of the land is agricultural, only 11% is arable</w:t>
      </w:r>
      <w:r w:rsidR="00CD0F95" w:rsidRPr="00FC0C07">
        <w:rPr>
          <w:rFonts w:cs="Arial"/>
          <w:sz w:val="22"/>
          <w:szCs w:val="24"/>
        </w:rPr>
        <w:t xml:space="preserve"> </w:t>
      </w:r>
      <w:r w:rsidR="009D4B0E" w:rsidRPr="00FC0C07">
        <w:rPr>
          <w:rFonts w:cs="Arial"/>
          <w:sz w:val="22"/>
          <w:szCs w:val="24"/>
        </w:rPr>
        <w:t>and used for growing crops. The rest is used for</w:t>
      </w:r>
      <w:r w:rsidR="00CD0F95" w:rsidRPr="00FC0C07">
        <w:rPr>
          <w:rFonts w:cs="Arial"/>
          <w:sz w:val="22"/>
          <w:szCs w:val="24"/>
        </w:rPr>
        <w:t xml:space="preserve"> </w:t>
      </w:r>
      <w:r w:rsidR="009D4B0E" w:rsidRPr="00FC0C07">
        <w:rPr>
          <w:rFonts w:cs="Arial"/>
          <w:sz w:val="22"/>
          <w:szCs w:val="24"/>
        </w:rPr>
        <w:t>grazing.</w:t>
      </w:r>
      <w:r w:rsidRPr="00C316B6">
        <w:t xml:space="preserve"> </w:t>
      </w:r>
    </w:p>
    <w:p w:rsidR="009D4B0E" w:rsidRPr="00FC0C07" w:rsidRDefault="009D4B0E" w:rsidP="0058435A">
      <w:pPr>
        <w:autoSpaceDE w:val="0"/>
        <w:autoSpaceDN w:val="0"/>
        <w:adjustRightInd w:val="0"/>
        <w:spacing w:before="120" w:after="120" w:line="276" w:lineRule="auto"/>
        <w:jc w:val="both"/>
        <w:rPr>
          <w:rFonts w:cs="Arial"/>
          <w:sz w:val="22"/>
          <w:szCs w:val="24"/>
        </w:rPr>
      </w:pPr>
      <w:r w:rsidRPr="00FC0C07">
        <w:rPr>
          <w:rFonts w:cs="Arial"/>
          <w:sz w:val="22"/>
          <w:szCs w:val="24"/>
        </w:rPr>
        <w:t>There appear to be vast open tracts of countryside</w:t>
      </w:r>
      <w:r w:rsidR="00CD0F95" w:rsidRPr="00FC0C07">
        <w:rPr>
          <w:rFonts w:cs="Arial"/>
          <w:sz w:val="22"/>
          <w:szCs w:val="24"/>
        </w:rPr>
        <w:t xml:space="preserve"> </w:t>
      </w:r>
      <w:r w:rsidRPr="00FC0C07">
        <w:rPr>
          <w:rFonts w:cs="Arial"/>
          <w:sz w:val="22"/>
          <w:szCs w:val="24"/>
        </w:rPr>
        <w:t>in SA but a variety of human activities have</w:t>
      </w:r>
      <w:r w:rsidR="00CD0F95" w:rsidRPr="00FC0C07">
        <w:rPr>
          <w:rFonts w:cs="Arial"/>
          <w:sz w:val="22"/>
          <w:szCs w:val="24"/>
        </w:rPr>
        <w:t xml:space="preserve"> </w:t>
      </w:r>
      <w:r w:rsidRPr="00FC0C07">
        <w:rPr>
          <w:rFonts w:cs="Arial"/>
          <w:sz w:val="22"/>
          <w:szCs w:val="24"/>
        </w:rPr>
        <w:t>reduced agricultural potential and productivity and</w:t>
      </w:r>
      <w:r w:rsidR="00CD0F95" w:rsidRPr="00FC0C07">
        <w:rPr>
          <w:rFonts w:cs="Arial"/>
          <w:sz w:val="22"/>
          <w:szCs w:val="24"/>
        </w:rPr>
        <w:t xml:space="preserve"> </w:t>
      </w:r>
      <w:r w:rsidRPr="00FC0C07">
        <w:rPr>
          <w:rFonts w:cs="Arial"/>
          <w:sz w:val="22"/>
          <w:szCs w:val="24"/>
        </w:rPr>
        <w:t>threatened many of the indigenous plants and</w:t>
      </w:r>
      <w:r w:rsidR="00CD0F95" w:rsidRPr="00FC0C07">
        <w:rPr>
          <w:rFonts w:cs="Arial"/>
          <w:sz w:val="22"/>
          <w:szCs w:val="24"/>
        </w:rPr>
        <w:t xml:space="preserve"> </w:t>
      </w:r>
      <w:r w:rsidRPr="00FC0C07">
        <w:rPr>
          <w:rFonts w:cs="Arial"/>
          <w:sz w:val="22"/>
          <w:szCs w:val="24"/>
        </w:rPr>
        <w:t>animals which make up our world renowned and</w:t>
      </w:r>
      <w:r w:rsidR="00CD0F95" w:rsidRPr="00FC0C07">
        <w:rPr>
          <w:rFonts w:cs="Arial"/>
          <w:sz w:val="22"/>
          <w:szCs w:val="24"/>
        </w:rPr>
        <w:t xml:space="preserve"> </w:t>
      </w:r>
      <w:r w:rsidRPr="00FC0C07">
        <w:rPr>
          <w:rFonts w:cs="Arial"/>
          <w:sz w:val="22"/>
          <w:szCs w:val="24"/>
        </w:rPr>
        <w:t>life sustaining biodiversity. Soil erosion, overgrazing</w:t>
      </w:r>
      <w:r w:rsidR="00CD0F95" w:rsidRPr="00FC0C07">
        <w:rPr>
          <w:rFonts w:cs="Arial"/>
          <w:sz w:val="22"/>
          <w:szCs w:val="24"/>
        </w:rPr>
        <w:t xml:space="preserve"> </w:t>
      </w:r>
      <w:r w:rsidRPr="00FC0C07">
        <w:rPr>
          <w:rFonts w:cs="Arial"/>
          <w:sz w:val="22"/>
          <w:szCs w:val="24"/>
        </w:rPr>
        <w:t>and overstocking, burning, alien plant invasion,</w:t>
      </w:r>
      <w:r w:rsidR="00CD0F95" w:rsidRPr="00FC0C07">
        <w:rPr>
          <w:rFonts w:cs="Arial"/>
          <w:sz w:val="22"/>
          <w:szCs w:val="24"/>
        </w:rPr>
        <w:t xml:space="preserve"> </w:t>
      </w:r>
      <w:r w:rsidRPr="00FC0C07">
        <w:rPr>
          <w:rFonts w:cs="Arial"/>
          <w:sz w:val="22"/>
          <w:szCs w:val="24"/>
        </w:rPr>
        <w:t>intensive high-tech agriculture and mining have</w:t>
      </w:r>
      <w:r w:rsidR="00CD0F95" w:rsidRPr="00FC0C07">
        <w:rPr>
          <w:rFonts w:cs="Arial"/>
          <w:sz w:val="22"/>
          <w:szCs w:val="24"/>
        </w:rPr>
        <w:t xml:space="preserve"> been transformed by urban growth, </w:t>
      </w:r>
      <w:r w:rsidRPr="00FC0C07">
        <w:rPr>
          <w:rFonts w:cs="Arial"/>
          <w:sz w:val="22"/>
          <w:szCs w:val="24"/>
        </w:rPr>
        <w:t>the</w:t>
      </w:r>
      <w:r w:rsidR="00CD0F95" w:rsidRPr="00FC0C07">
        <w:rPr>
          <w:rFonts w:cs="Arial"/>
          <w:sz w:val="22"/>
          <w:szCs w:val="24"/>
        </w:rPr>
        <w:t xml:space="preserve"> </w:t>
      </w:r>
      <w:r w:rsidRPr="00FC0C07">
        <w:rPr>
          <w:rFonts w:cs="Arial"/>
          <w:sz w:val="22"/>
          <w:szCs w:val="24"/>
        </w:rPr>
        <w:t>increase of golf courses and other recreational</w:t>
      </w:r>
      <w:r w:rsidR="00CD0F95" w:rsidRPr="00FC0C07">
        <w:rPr>
          <w:rFonts w:cs="Arial"/>
          <w:sz w:val="22"/>
          <w:szCs w:val="24"/>
        </w:rPr>
        <w:t xml:space="preserve"> </w:t>
      </w:r>
      <w:r w:rsidRPr="00FC0C07">
        <w:rPr>
          <w:rFonts w:cs="Arial"/>
          <w:sz w:val="22"/>
          <w:szCs w:val="24"/>
        </w:rPr>
        <w:t>and development projects and the expansion of</w:t>
      </w:r>
      <w:r w:rsidR="00CD0F95" w:rsidRPr="00FC0C07">
        <w:rPr>
          <w:rFonts w:cs="Arial"/>
          <w:sz w:val="22"/>
          <w:szCs w:val="24"/>
        </w:rPr>
        <w:t xml:space="preserve"> </w:t>
      </w:r>
      <w:r w:rsidRPr="00FC0C07">
        <w:rPr>
          <w:rFonts w:cs="Arial"/>
          <w:sz w:val="22"/>
          <w:szCs w:val="24"/>
        </w:rPr>
        <w:t xml:space="preserve">sugar </w:t>
      </w:r>
      <w:r w:rsidRPr="00FC0C07">
        <w:rPr>
          <w:rFonts w:cs="Arial"/>
          <w:sz w:val="22"/>
          <w:szCs w:val="24"/>
        </w:rPr>
        <w:lastRenderedPageBreak/>
        <w:t>cane and commercial timber plantations. In</w:t>
      </w:r>
      <w:r w:rsidR="00CD0F95" w:rsidRPr="00FC0C07">
        <w:rPr>
          <w:rFonts w:cs="Arial"/>
          <w:sz w:val="22"/>
          <w:szCs w:val="24"/>
        </w:rPr>
        <w:t xml:space="preserve"> </w:t>
      </w:r>
      <w:r w:rsidRPr="00FC0C07">
        <w:rPr>
          <w:rFonts w:cs="Arial"/>
          <w:sz w:val="22"/>
          <w:szCs w:val="24"/>
        </w:rPr>
        <w:t>reality, nearly 20% of our land has been seriously</w:t>
      </w:r>
      <w:r w:rsidR="00CD0F95" w:rsidRPr="00FC0C07">
        <w:rPr>
          <w:rFonts w:cs="Arial"/>
          <w:sz w:val="22"/>
          <w:szCs w:val="24"/>
        </w:rPr>
        <w:t xml:space="preserve"> </w:t>
      </w:r>
      <w:r w:rsidRPr="00FC0C07">
        <w:rPr>
          <w:rFonts w:cs="Arial"/>
          <w:sz w:val="22"/>
          <w:szCs w:val="24"/>
        </w:rPr>
        <w:t>degraded or lost to agriculture in some way.</w:t>
      </w:r>
    </w:p>
    <w:p w:rsidR="009D4B0E" w:rsidRPr="00FC0C07" w:rsidRDefault="00CD0F95" w:rsidP="0058435A">
      <w:pPr>
        <w:autoSpaceDE w:val="0"/>
        <w:autoSpaceDN w:val="0"/>
        <w:adjustRightInd w:val="0"/>
        <w:spacing w:before="120" w:after="120" w:line="276" w:lineRule="auto"/>
        <w:jc w:val="both"/>
        <w:rPr>
          <w:rFonts w:cs="Arial"/>
          <w:sz w:val="22"/>
          <w:szCs w:val="24"/>
        </w:rPr>
      </w:pPr>
      <w:r w:rsidRPr="00FC0C07">
        <w:rPr>
          <w:rFonts w:cs="Arial"/>
          <w:sz w:val="22"/>
          <w:szCs w:val="24"/>
        </w:rPr>
        <w:t xml:space="preserve">The intensification of commercial agriculture </w:t>
      </w:r>
      <w:r w:rsidR="009D4B0E" w:rsidRPr="00FC0C07">
        <w:rPr>
          <w:rFonts w:cs="Arial"/>
          <w:sz w:val="22"/>
          <w:szCs w:val="24"/>
        </w:rPr>
        <w:t>is having severe long-term impacts on the</w:t>
      </w:r>
      <w:r w:rsidRPr="00FC0C07">
        <w:rPr>
          <w:rFonts w:cs="Arial"/>
          <w:sz w:val="22"/>
          <w:szCs w:val="24"/>
        </w:rPr>
        <w:t xml:space="preserve"> environment.  Pollution from mines and</w:t>
      </w:r>
      <w:r w:rsidR="009D4B0E" w:rsidRPr="00FC0C07">
        <w:rPr>
          <w:rFonts w:cs="Arial"/>
          <w:sz w:val="22"/>
          <w:szCs w:val="24"/>
        </w:rPr>
        <w:t xml:space="preserve"> run off from the 2 million tons of chemical</w:t>
      </w:r>
      <w:r w:rsidRPr="00FC0C07">
        <w:rPr>
          <w:rFonts w:cs="Arial"/>
          <w:sz w:val="22"/>
          <w:szCs w:val="24"/>
        </w:rPr>
        <w:t xml:space="preserve"> </w:t>
      </w:r>
      <w:r w:rsidR="009D4B0E" w:rsidRPr="00FC0C07">
        <w:rPr>
          <w:rFonts w:cs="Arial"/>
          <w:sz w:val="22"/>
          <w:szCs w:val="24"/>
        </w:rPr>
        <w:t>fertilizer and pesticides applied to our soils and</w:t>
      </w:r>
      <w:r w:rsidRPr="00FC0C07">
        <w:rPr>
          <w:rFonts w:cs="Arial"/>
          <w:sz w:val="22"/>
          <w:szCs w:val="24"/>
        </w:rPr>
        <w:t xml:space="preserve"> </w:t>
      </w:r>
      <w:r w:rsidR="009D4B0E" w:rsidRPr="00FC0C07">
        <w:rPr>
          <w:rFonts w:cs="Arial"/>
          <w:sz w:val="22"/>
          <w:szCs w:val="24"/>
        </w:rPr>
        <w:t>crops each year poison our limited water resources</w:t>
      </w:r>
      <w:r w:rsidRPr="00FC0C07">
        <w:rPr>
          <w:rFonts w:cs="Arial"/>
          <w:sz w:val="22"/>
          <w:szCs w:val="24"/>
        </w:rPr>
        <w:t xml:space="preserve"> </w:t>
      </w:r>
      <w:r w:rsidR="009D4B0E" w:rsidRPr="00FC0C07">
        <w:rPr>
          <w:rFonts w:cs="Arial"/>
          <w:sz w:val="22"/>
          <w:szCs w:val="24"/>
        </w:rPr>
        <w:t>and threaten biodiversity. Carbon dioxide (CO2)</w:t>
      </w:r>
      <w:r w:rsidRPr="00FC0C07">
        <w:rPr>
          <w:rFonts w:cs="Arial"/>
          <w:sz w:val="22"/>
          <w:szCs w:val="24"/>
        </w:rPr>
        <w:t xml:space="preserve"> </w:t>
      </w:r>
      <w:r w:rsidR="009D4B0E" w:rsidRPr="00FC0C07">
        <w:rPr>
          <w:rFonts w:cs="Arial"/>
          <w:sz w:val="22"/>
          <w:szCs w:val="24"/>
        </w:rPr>
        <w:t>and methane from hi-tech commercial agriculture,</w:t>
      </w:r>
      <w:r w:rsidRPr="00FC0C07">
        <w:rPr>
          <w:rFonts w:cs="Arial"/>
          <w:sz w:val="22"/>
          <w:szCs w:val="24"/>
        </w:rPr>
        <w:t xml:space="preserve"> </w:t>
      </w:r>
      <w:r w:rsidR="009D4B0E" w:rsidRPr="00FC0C07">
        <w:rPr>
          <w:rFonts w:cs="Arial"/>
          <w:sz w:val="22"/>
          <w:szCs w:val="24"/>
        </w:rPr>
        <w:t>mining and industry are major contributors to</w:t>
      </w:r>
      <w:r w:rsidRPr="00FC0C07">
        <w:rPr>
          <w:rFonts w:cs="Arial"/>
          <w:sz w:val="22"/>
          <w:szCs w:val="24"/>
        </w:rPr>
        <w:t xml:space="preserve"> </w:t>
      </w:r>
      <w:r w:rsidR="009D4B0E" w:rsidRPr="00FC0C07">
        <w:rPr>
          <w:rFonts w:cs="Arial"/>
          <w:sz w:val="22"/>
          <w:szCs w:val="24"/>
        </w:rPr>
        <w:t>the greenhouse gases that are destabilising our</w:t>
      </w:r>
      <w:r w:rsidRPr="00FC0C07">
        <w:rPr>
          <w:rFonts w:cs="Arial"/>
          <w:sz w:val="22"/>
          <w:szCs w:val="24"/>
        </w:rPr>
        <w:t xml:space="preserve"> </w:t>
      </w:r>
      <w:r w:rsidR="009D4B0E" w:rsidRPr="00FC0C07">
        <w:rPr>
          <w:rFonts w:cs="Arial"/>
          <w:sz w:val="22"/>
          <w:szCs w:val="24"/>
        </w:rPr>
        <w:t>atmosphere and fuelling climate change.</w:t>
      </w:r>
    </w:p>
    <w:p w:rsidR="009D4B0E" w:rsidRPr="00FC0C07" w:rsidRDefault="00C316B6" w:rsidP="0058435A">
      <w:pPr>
        <w:autoSpaceDE w:val="0"/>
        <w:autoSpaceDN w:val="0"/>
        <w:adjustRightInd w:val="0"/>
        <w:spacing w:before="120" w:after="120" w:line="276" w:lineRule="auto"/>
        <w:jc w:val="both"/>
        <w:rPr>
          <w:rFonts w:cs="Arial"/>
          <w:sz w:val="22"/>
          <w:szCs w:val="24"/>
        </w:rPr>
      </w:pPr>
      <w:r w:rsidRPr="00C316B6">
        <w:rPr>
          <w:rFonts w:cs="Arial"/>
          <w:sz w:val="22"/>
          <w:szCs w:val="24"/>
        </w:rPr>
        <w:drawing>
          <wp:anchor distT="0" distB="0" distL="114300" distR="114300" simplePos="0" relativeHeight="251662336" behindDoc="0" locked="0" layoutInCell="1" allowOverlap="1" wp14:anchorId="7EB04962" wp14:editId="4BFC315B">
            <wp:simplePos x="0" y="0"/>
            <wp:positionH relativeFrom="column">
              <wp:posOffset>-28575</wp:posOffset>
            </wp:positionH>
            <wp:positionV relativeFrom="paragraph">
              <wp:posOffset>188595</wp:posOffset>
            </wp:positionV>
            <wp:extent cx="1988185" cy="1193165"/>
            <wp:effectExtent l="0" t="0" r="0" b="6985"/>
            <wp:wrapThrough wrapText="bothSides">
              <wp:wrapPolygon edited="0">
                <wp:start x="0" y="0"/>
                <wp:lineTo x="0" y="21382"/>
                <wp:lineTo x="21317" y="21382"/>
                <wp:lineTo x="21317" y="0"/>
                <wp:lineTo x="0" y="0"/>
              </wp:wrapPolygon>
            </wp:wrapThrough>
            <wp:docPr id="4" name="Picture 4" descr="http://www.jbaynews.com/wp-content/uploads/2010/09/veld-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baynews.com/wp-content/uploads/2010/09/veld-fi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8185"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F95" w:rsidRPr="00FC0C07">
        <w:rPr>
          <w:rFonts w:cs="Arial"/>
          <w:sz w:val="22"/>
          <w:szCs w:val="24"/>
        </w:rPr>
        <w:t xml:space="preserve">Although fires are part of the natural seasonal </w:t>
      </w:r>
      <w:r w:rsidR="009D4B0E" w:rsidRPr="00FC0C07">
        <w:rPr>
          <w:rFonts w:cs="Arial"/>
          <w:sz w:val="22"/>
          <w:szCs w:val="24"/>
        </w:rPr>
        <w:t>cycle of many of Africa’s ecosystems, burning</w:t>
      </w:r>
      <w:r w:rsidR="00CD0F95" w:rsidRPr="00FC0C07">
        <w:rPr>
          <w:rFonts w:cs="Arial"/>
          <w:sz w:val="22"/>
          <w:szCs w:val="24"/>
        </w:rPr>
        <w:t xml:space="preserve"> </w:t>
      </w:r>
      <w:r w:rsidR="009D4B0E" w:rsidRPr="00FC0C07">
        <w:rPr>
          <w:rFonts w:cs="Arial"/>
          <w:sz w:val="22"/>
          <w:szCs w:val="24"/>
        </w:rPr>
        <w:t>too frequently in order to open up farmland and</w:t>
      </w:r>
      <w:r w:rsidR="00CD0F95" w:rsidRPr="00FC0C07">
        <w:rPr>
          <w:rFonts w:cs="Arial"/>
          <w:sz w:val="22"/>
          <w:szCs w:val="24"/>
        </w:rPr>
        <w:t xml:space="preserve"> </w:t>
      </w:r>
      <w:r w:rsidR="009D4B0E" w:rsidRPr="00FC0C07">
        <w:rPr>
          <w:rFonts w:cs="Arial"/>
          <w:sz w:val="22"/>
          <w:szCs w:val="24"/>
        </w:rPr>
        <w:t>maintain grazing is gravely destructive. Apart from</w:t>
      </w:r>
      <w:r w:rsidR="00CD0F95" w:rsidRPr="00FC0C07">
        <w:rPr>
          <w:rFonts w:cs="Arial"/>
          <w:sz w:val="22"/>
          <w:szCs w:val="24"/>
        </w:rPr>
        <w:t xml:space="preserve"> </w:t>
      </w:r>
      <w:r w:rsidR="009D4B0E" w:rsidRPr="00FC0C07">
        <w:rPr>
          <w:rFonts w:cs="Arial"/>
          <w:sz w:val="22"/>
          <w:szCs w:val="24"/>
        </w:rPr>
        <w:t>contributing to an increase in climate changing CO2,</w:t>
      </w:r>
      <w:r w:rsidR="00CD0F95" w:rsidRPr="00FC0C07">
        <w:rPr>
          <w:rFonts w:cs="Arial"/>
          <w:sz w:val="22"/>
          <w:szCs w:val="24"/>
        </w:rPr>
        <w:t xml:space="preserve"> fires often encourage the expansion of deserts and the spread of alien invasive species.  Desertification </w:t>
      </w:r>
      <w:r w:rsidR="009D4B0E" w:rsidRPr="00FC0C07">
        <w:rPr>
          <w:rFonts w:cs="Arial"/>
          <w:sz w:val="22"/>
          <w:szCs w:val="24"/>
        </w:rPr>
        <w:t>threatens more than half of SA’s land surface and</w:t>
      </w:r>
      <w:r w:rsidR="00CD0F95" w:rsidRPr="00FC0C07">
        <w:rPr>
          <w:rFonts w:cs="Arial"/>
          <w:sz w:val="22"/>
          <w:szCs w:val="24"/>
        </w:rPr>
        <w:t xml:space="preserve"> </w:t>
      </w:r>
      <w:r w:rsidR="009D4B0E" w:rsidRPr="00FC0C07">
        <w:rPr>
          <w:rFonts w:cs="Arial"/>
          <w:sz w:val="22"/>
          <w:szCs w:val="24"/>
        </w:rPr>
        <w:t>the annual soil loss from erosion is over 400 million</w:t>
      </w:r>
      <w:r w:rsidR="00CD0F95" w:rsidRPr="00FC0C07">
        <w:rPr>
          <w:rFonts w:cs="Arial"/>
          <w:sz w:val="22"/>
          <w:szCs w:val="24"/>
        </w:rPr>
        <w:t xml:space="preserve"> </w:t>
      </w:r>
      <w:r w:rsidR="009D4B0E" w:rsidRPr="00FC0C07">
        <w:rPr>
          <w:rFonts w:cs="Arial"/>
          <w:sz w:val="22"/>
          <w:szCs w:val="24"/>
        </w:rPr>
        <w:t>tons.</w:t>
      </w:r>
    </w:p>
    <w:p w:rsidR="009D4B0E" w:rsidRPr="00FC0C07" w:rsidRDefault="009D4B0E" w:rsidP="0058435A">
      <w:pPr>
        <w:autoSpaceDE w:val="0"/>
        <w:autoSpaceDN w:val="0"/>
        <w:adjustRightInd w:val="0"/>
        <w:spacing w:before="120" w:after="120" w:line="276" w:lineRule="auto"/>
        <w:jc w:val="both"/>
        <w:rPr>
          <w:rFonts w:cs="Arial"/>
          <w:sz w:val="22"/>
          <w:szCs w:val="24"/>
        </w:rPr>
      </w:pPr>
      <w:r w:rsidRPr="00FC0C07">
        <w:rPr>
          <w:rFonts w:cs="Arial"/>
          <w:sz w:val="22"/>
          <w:szCs w:val="24"/>
        </w:rPr>
        <w:t>The earth sustains us, it is our only home. Although</w:t>
      </w:r>
      <w:r w:rsidR="00CD0F95" w:rsidRPr="00FC0C07">
        <w:rPr>
          <w:rFonts w:cs="Arial"/>
          <w:sz w:val="22"/>
          <w:szCs w:val="24"/>
        </w:rPr>
        <w:t xml:space="preserve"> </w:t>
      </w:r>
      <w:r w:rsidRPr="00FC0C07">
        <w:rPr>
          <w:rFonts w:cs="Arial"/>
          <w:sz w:val="22"/>
          <w:szCs w:val="24"/>
        </w:rPr>
        <w:t>total food production in SA has increased over the</w:t>
      </w:r>
      <w:r w:rsidR="00CD0F95" w:rsidRPr="00FC0C07">
        <w:rPr>
          <w:rFonts w:cs="Arial"/>
          <w:sz w:val="22"/>
          <w:szCs w:val="24"/>
        </w:rPr>
        <w:t xml:space="preserve"> </w:t>
      </w:r>
      <w:r w:rsidRPr="00FC0C07">
        <w:rPr>
          <w:rFonts w:cs="Arial"/>
          <w:sz w:val="22"/>
          <w:szCs w:val="24"/>
        </w:rPr>
        <w:t>last 40 years, the production per capita in southern</w:t>
      </w:r>
      <w:r w:rsidR="00CD0F95" w:rsidRPr="00FC0C07">
        <w:rPr>
          <w:rFonts w:cs="Arial"/>
          <w:sz w:val="22"/>
          <w:szCs w:val="24"/>
        </w:rPr>
        <w:t xml:space="preserve"> Africa has dropped.  While increasing productivity and developing food self-sufficiency is essential if </w:t>
      </w:r>
      <w:r w:rsidRPr="00FC0C07">
        <w:rPr>
          <w:rFonts w:cs="Arial"/>
          <w:sz w:val="22"/>
          <w:szCs w:val="24"/>
        </w:rPr>
        <w:t>we are to maintain the health and well-being of</w:t>
      </w:r>
      <w:r w:rsidR="00CD0F95" w:rsidRPr="00FC0C07">
        <w:rPr>
          <w:rFonts w:cs="Arial"/>
          <w:sz w:val="22"/>
          <w:szCs w:val="24"/>
        </w:rPr>
        <w:t xml:space="preserve"> </w:t>
      </w:r>
      <w:r w:rsidRPr="00FC0C07">
        <w:rPr>
          <w:rFonts w:cs="Arial"/>
          <w:sz w:val="22"/>
          <w:szCs w:val="24"/>
        </w:rPr>
        <w:t>our growing human population, it is often at the</w:t>
      </w:r>
      <w:r w:rsidR="00CD0F95" w:rsidRPr="00FC0C07">
        <w:rPr>
          <w:rFonts w:cs="Arial"/>
          <w:sz w:val="22"/>
          <w:szCs w:val="24"/>
        </w:rPr>
        <w:t xml:space="preserve"> </w:t>
      </w:r>
      <w:r w:rsidRPr="00FC0C07">
        <w:rPr>
          <w:rFonts w:cs="Arial"/>
          <w:sz w:val="22"/>
          <w:szCs w:val="24"/>
        </w:rPr>
        <w:t>expense of the environment and is not sustainable</w:t>
      </w:r>
      <w:r w:rsidR="00CD0F95" w:rsidRPr="00FC0C07">
        <w:rPr>
          <w:rFonts w:cs="Arial"/>
          <w:sz w:val="22"/>
          <w:szCs w:val="24"/>
        </w:rPr>
        <w:t xml:space="preserve"> </w:t>
      </w:r>
      <w:r w:rsidRPr="00FC0C07">
        <w:rPr>
          <w:rFonts w:cs="Arial"/>
          <w:sz w:val="22"/>
          <w:szCs w:val="24"/>
        </w:rPr>
        <w:t>in the long term.</w:t>
      </w:r>
    </w:p>
    <w:p w:rsidR="009D4B0E" w:rsidRPr="00FC0C07" w:rsidRDefault="009D4B0E" w:rsidP="0058435A">
      <w:pPr>
        <w:autoSpaceDE w:val="0"/>
        <w:autoSpaceDN w:val="0"/>
        <w:adjustRightInd w:val="0"/>
        <w:spacing w:before="120" w:after="120" w:line="276" w:lineRule="auto"/>
        <w:jc w:val="both"/>
        <w:rPr>
          <w:rFonts w:cs="Arial"/>
          <w:b/>
          <w:bCs/>
          <w:szCs w:val="24"/>
        </w:rPr>
      </w:pPr>
      <w:r w:rsidRPr="00FC0C07">
        <w:rPr>
          <w:rFonts w:cs="Arial"/>
          <w:b/>
          <w:bCs/>
          <w:szCs w:val="24"/>
        </w:rPr>
        <w:t>Access to Land and Land Rights</w:t>
      </w:r>
    </w:p>
    <w:p w:rsidR="009D4B0E" w:rsidRPr="00FC0C07" w:rsidRDefault="009D4B0E" w:rsidP="0058435A">
      <w:pPr>
        <w:autoSpaceDE w:val="0"/>
        <w:autoSpaceDN w:val="0"/>
        <w:adjustRightInd w:val="0"/>
        <w:spacing w:before="120" w:after="120" w:line="276" w:lineRule="auto"/>
        <w:jc w:val="both"/>
        <w:rPr>
          <w:rFonts w:cs="Arial"/>
          <w:sz w:val="22"/>
          <w:szCs w:val="24"/>
        </w:rPr>
      </w:pPr>
      <w:r w:rsidRPr="00FC0C07">
        <w:rPr>
          <w:rFonts w:cs="Arial"/>
          <w:sz w:val="22"/>
          <w:szCs w:val="24"/>
        </w:rPr>
        <w:t>Dispossession and forced removal of people</w:t>
      </w:r>
      <w:r w:rsidR="00CD0F95" w:rsidRPr="00FC0C07">
        <w:rPr>
          <w:rFonts w:cs="Arial"/>
          <w:sz w:val="22"/>
          <w:szCs w:val="24"/>
        </w:rPr>
        <w:t xml:space="preserve"> </w:t>
      </w:r>
      <w:r w:rsidRPr="00FC0C07">
        <w:rPr>
          <w:rFonts w:cs="Arial"/>
          <w:sz w:val="22"/>
          <w:szCs w:val="24"/>
        </w:rPr>
        <w:t>from their land during the apartheid era and</w:t>
      </w:r>
      <w:r w:rsidR="00CD0F95" w:rsidRPr="00FC0C07">
        <w:rPr>
          <w:rFonts w:cs="Arial"/>
          <w:sz w:val="22"/>
          <w:szCs w:val="24"/>
        </w:rPr>
        <w:t xml:space="preserve"> </w:t>
      </w:r>
      <w:r w:rsidRPr="00FC0C07">
        <w:rPr>
          <w:rFonts w:cs="Arial"/>
          <w:sz w:val="22"/>
          <w:szCs w:val="24"/>
        </w:rPr>
        <w:t>in past centuries has left a legacy of inequality,</w:t>
      </w:r>
      <w:r w:rsidR="00CD0F95" w:rsidRPr="00FC0C07">
        <w:rPr>
          <w:rFonts w:cs="Arial"/>
          <w:sz w:val="22"/>
          <w:szCs w:val="24"/>
        </w:rPr>
        <w:t xml:space="preserve"> </w:t>
      </w:r>
      <w:r w:rsidRPr="00FC0C07">
        <w:rPr>
          <w:rFonts w:cs="Arial"/>
          <w:sz w:val="22"/>
          <w:szCs w:val="24"/>
        </w:rPr>
        <w:t>and insecurity amongst a large proportion of SA’s</w:t>
      </w:r>
      <w:r w:rsidR="00CD0F95" w:rsidRPr="00FC0C07">
        <w:rPr>
          <w:rFonts w:cs="Arial"/>
          <w:sz w:val="22"/>
          <w:szCs w:val="24"/>
        </w:rPr>
        <w:t xml:space="preserve"> </w:t>
      </w:r>
      <w:r w:rsidRPr="00FC0C07">
        <w:rPr>
          <w:rFonts w:cs="Arial"/>
          <w:sz w:val="22"/>
          <w:szCs w:val="24"/>
        </w:rPr>
        <w:t>population. Thirteen million people (28% of the</w:t>
      </w:r>
      <w:r w:rsidR="00CD0F95" w:rsidRPr="00FC0C07">
        <w:rPr>
          <w:rFonts w:cs="Arial"/>
          <w:sz w:val="22"/>
          <w:szCs w:val="24"/>
        </w:rPr>
        <w:t xml:space="preserve"> </w:t>
      </w:r>
      <w:r w:rsidRPr="00FC0C07">
        <w:rPr>
          <w:rFonts w:cs="Arial"/>
          <w:sz w:val="22"/>
          <w:szCs w:val="24"/>
        </w:rPr>
        <w:t>population) were banished to former homelands</w:t>
      </w:r>
      <w:r w:rsidR="00CD0F95" w:rsidRPr="00FC0C07">
        <w:rPr>
          <w:rFonts w:cs="Arial"/>
          <w:sz w:val="22"/>
          <w:szCs w:val="24"/>
        </w:rPr>
        <w:t xml:space="preserve"> </w:t>
      </w:r>
      <w:r w:rsidRPr="00FC0C07">
        <w:rPr>
          <w:rFonts w:cs="Arial"/>
          <w:sz w:val="22"/>
          <w:szCs w:val="24"/>
        </w:rPr>
        <w:t>(13% of the land) where land is communal and</w:t>
      </w:r>
      <w:r w:rsidR="00CD0F95" w:rsidRPr="00FC0C07">
        <w:rPr>
          <w:rFonts w:cs="Arial"/>
          <w:sz w:val="22"/>
          <w:szCs w:val="24"/>
        </w:rPr>
        <w:t xml:space="preserve"> </w:t>
      </w:r>
      <w:r w:rsidRPr="00FC0C07">
        <w:rPr>
          <w:rFonts w:cs="Arial"/>
          <w:sz w:val="22"/>
          <w:szCs w:val="24"/>
        </w:rPr>
        <w:t>rights are still unclear. Severe overcrowding has</w:t>
      </w:r>
      <w:r w:rsidR="00CD0F95" w:rsidRPr="00FC0C07">
        <w:rPr>
          <w:rFonts w:cs="Arial"/>
          <w:sz w:val="22"/>
          <w:szCs w:val="24"/>
        </w:rPr>
        <w:t xml:space="preserve"> </w:t>
      </w:r>
      <w:r w:rsidRPr="00FC0C07">
        <w:rPr>
          <w:rFonts w:cs="Arial"/>
          <w:sz w:val="22"/>
          <w:szCs w:val="24"/>
        </w:rPr>
        <w:t>had long-term socio-economic and environmental</w:t>
      </w:r>
      <w:r w:rsidR="00A732B1" w:rsidRPr="00FC0C07">
        <w:rPr>
          <w:rFonts w:cs="Arial"/>
          <w:sz w:val="22"/>
          <w:szCs w:val="24"/>
        </w:rPr>
        <w:t xml:space="preserve"> consequences.  Workers on privately owned farms </w:t>
      </w:r>
      <w:r w:rsidRPr="00FC0C07">
        <w:rPr>
          <w:rFonts w:cs="Arial"/>
          <w:sz w:val="22"/>
          <w:szCs w:val="24"/>
        </w:rPr>
        <w:t>have also faced insecurity and inadequate basic</w:t>
      </w:r>
      <w:r w:rsidR="00A732B1" w:rsidRPr="00FC0C07">
        <w:rPr>
          <w:rFonts w:cs="Arial"/>
          <w:sz w:val="22"/>
          <w:szCs w:val="24"/>
        </w:rPr>
        <w:t xml:space="preserve"> </w:t>
      </w:r>
      <w:r w:rsidRPr="00FC0C07">
        <w:rPr>
          <w:rFonts w:cs="Arial"/>
          <w:sz w:val="22"/>
          <w:szCs w:val="24"/>
        </w:rPr>
        <w:t>services – an estimated 1 million people have</w:t>
      </w:r>
      <w:r w:rsidR="00A732B1" w:rsidRPr="00FC0C07">
        <w:rPr>
          <w:rFonts w:cs="Arial"/>
          <w:sz w:val="22"/>
          <w:szCs w:val="24"/>
        </w:rPr>
        <w:t xml:space="preserve"> been evicted from farms since 1994.  Migration to </w:t>
      </w:r>
      <w:r w:rsidRPr="00FC0C07">
        <w:rPr>
          <w:rFonts w:cs="Arial"/>
          <w:sz w:val="22"/>
          <w:szCs w:val="24"/>
        </w:rPr>
        <w:t>overcrowded townships and informal settlements</w:t>
      </w:r>
      <w:r w:rsidR="00A732B1" w:rsidRPr="00FC0C07">
        <w:rPr>
          <w:rFonts w:cs="Arial"/>
          <w:sz w:val="22"/>
          <w:szCs w:val="24"/>
        </w:rPr>
        <w:t xml:space="preserve"> </w:t>
      </w:r>
      <w:r w:rsidRPr="00FC0C07">
        <w:rPr>
          <w:rFonts w:cs="Arial"/>
          <w:sz w:val="22"/>
          <w:szCs w:val="24"/>
        </w:rPr>
        <w:t>has resulted in gross overcrowding in urban centres</w:t>
      </w:r>
      <w:r w:rsidR="00A732B1" w:rsidRPr="00FC0C07">
        <w:rPr>
          <w:rFonts w:cs="Arial"/>
          <w:sz w:val="22"/>
          <w:szCs w:val="24"/>
        </w:rPr>
        <w:t xml:space="preserve"> </w:t>
      </w:r>
      <w:r w:rsidRPr="00FC0C07">
        <w:rPr>
          <w:rFonts w:cs="Arial"/>
          <w:sz w:val="22"/>
          <w:szCs w:val="24"/>
        </w:rPr>
        <w:t>where communities are dislocated and people face</w:t>
      </w:r>
      <w:r w:rsidR="00A732B1" w:rsidRPr="00FC0C07">
        <w:rPr>
          <w:rFonts w:cs="Arial"/>
          <w:sz w:val="22"/>
          <w:szCs w:val="24"/>
        </w:rPr>
        <w:t xml:space="preserve"> </w:t>
      </w:r>
      <w:r w:rsidRPr="00FC0C07">
        <w:rPr>
          <w:rFonts w:cs="Arial"/>
          <w:sz w:val="22"/>
          <w:szCs w:val="24"/>
        </w:rPr>
        <w:t>insecurity, poverty, ill-health, crime and lack of</w:t>
      </w:r>
      <w:r w:rsidR="00A732B1" w:rsidRPr="00FC0C07">
        <w:rPr>
          <w:rFonts w:cs="Arial"/>
          <w:sz w:val="22"/>
          <w:szCs w:val="24"/>
        </w:rPr>
        <w:t xml:space="preserve"> </w:t>
      </w:r>
      <w:r w:rsidRPr="00FC0C07">
        <w:rPr>
          <w:rFonts w:cs="Arial"/>
          <w:sz w:val="22"/>
          <w:szCs w:val="24"/>
        </w:rPr>
        <w:t>basic services.</w:t>
      </w:r>
    </w:p>
    <w:p w:rsidR="009D4B0E" w:rsidRPr="00FC0C07" w:rsidRDefault="009D4B0E" w:rsidP="0058435A">
      <w:pPr>
        <w:autoSpaceDE w:val="0"/>
        <w:autoSpaceDN w:val="0"/>
        <w:adjustRightInd w:val="0"/>
        <w:spacing w:before="120" w:after="120" w:line="276" w:lineRule="auto"/>
        <w:jc w:val="both"/>
        <w:rPr>
          <w:rFonts w:cs="Arial"/>
          <w:sz w:val="22"/>
          <w:szCs w:val="24"/>
        </w:rPr>
      </w:pPr>
      <w:r w:rsidRPr="00FC0C07">
        <w:rPr>
          <w:rFonts w:cs="Arial"/>
          <w:sz w:val="22"/>
          <w:szCs w:val="24"/>
        </w:rPr>
        <w:t>Access to land is one of the region’s most</w:t>
      </w:r>
      <w:r w:rsidR="00A732B1" w:rsidRPr="00FC0C07">
        <w:rPr>
          <w:rFonts w:cs="Arial"/>
          <w:sz w:val="22"/>
          <w:szCs w:val="24"/>
        </w:rPr>
        <w:t xml:space="preserve"> socially and politically sensitive issues.  Land also has a spiritual value which has no measure.  Land invasions in Zimbabwe, the 2005 RSE Land Summit, </w:t>
      </w:r>
      <w:r w:rsidRPr="00FC0C07">
        <w:rPr>
          <w:rFonts w:cs="Arial"/>
          <w:sz w:val="22"/>
          <w:szCs w:val="24"/>
        </w:rPr>
        <w:t>removal of farm land for restitution purposes and</w:t>
      </w:r>
      <w:r w:rsidR="00A732B1" w:rsidRPr="00FC0C07">
        <w:rPr>
          <w:rFonts w:cs="Arial"/>
          <w:sz w:val="22"/>
          <w:szCs w:val="24"/>
        </w:rPr>
        <w:t xml:space="preserve"> </w:t>
      </w:r>
      <w:r w:rsidRPr="00FC0C07">
        <w:rPr>
          <w:rFonts w:cs="Arial"/>
          <w:sz w:val="22"/>
          <w:szCs w:val="24"/>
        </w:rPr>
        <w:t>the debate around foreign ownership have raised</w:t>
      </w:r>
      <w:r w:rsidR="00A732B1" w:rsidRPr="00FC0C07">
        <w:rPr>
          <w:rFonts w:cs="Arial"/>
          <w:sz w:val="22"/>
          <w:szCs w:val="24"/>
        </w:rPr>
        <w:t xml:space="preserve"> the profile of this issue.  The process of land reform </w:t>
      </w:r>
      <w:r w:rsidRPr="00FC0C07">
        <w:rPr>
          <w:rFonts w:cs="Arial"/>
          <w:sz w:val="22"/>
          <w:szCs w:val="24"/>
        </w:rPr>
        <w:t>and climate change are two major emerging</w:t>
      </w:r>
      <w:r w:rsidR="00A732B1" w:rsidRPr="00FC0C07">
        <w:rPr>
          <w:rFonts w:cs="Arial"/>
          <w:sz w:val="22"/>
          <w:szCs w:val="24"/>
        </w:rPr>
        <w:t xml:space="preserve"> </w:t>
      </w:r>
      <w:r w:rsidRPr="00FC0C07">
        <w:rPr>
          <w:rFonts w:cs="Arial"/>
          <w:sz w:val="22"/>
          <w:szCs w:val="24"/>
        </w:rPr>
        <w:t>challenges which need urgent attention. Socioeconomic,</w:t>
      </w:r>
      <w:r w:rsidR="00A732B1" w:rsidRPr="00FC0C07">
        <w:rPr>
          <w:rFonts w:cs="Arial"/>
          <w:sz w:val="22"/>
          <w:szCs w:val="24"/>
        </w:rPr>
        <w:t xml:space="preserve"> </w:t>
      </w:r>
      <w:r w:rsidRPr="00FC0C07">
        <w:rPr>
          <w:rFonts w:cs="Arial"/>
          <w:sz w:val="22"/>
          <w:szCs w:val="24"/>
        </w:rPr>
        <w:t>political and ecological considerations</w:t>
      </w:r>
      <w:r w:rsidR="00A732B1" w:rsidRPr="00FC0C07">
        <w:rPr>
          <w:rFonts w:cs="Arial"/>
          <w:sz w:val="22"/>
          <w:szCs w:val="24"/>
        </w:rPr>
        <w:t xml:space="preserve"> </w:t>
      </w:r>
      <w:r w:rsidRPr="00FC0C07">
        <w:rPr>
          <w:rFonts w:cs="Arial"/>
          <w:sz w:val="22"/>
          <w:szCs w:val="24"/>
        </w:rPr>
        <w:t>will have to be addressed if long-term security</w:t>
      </w:r>
      <w:r w:rsidR="00A732B1" w:rsidRPr="00FC0C07">
        <w:rPr>
          <w:rFonts w:cs="Arial"/>
          <w:sz w:val="22"/>
          <w:szCs w:val="24"/>
        </w:rPr>
        <w:t xml:space="preserve"> </w:t>
      </w:r>
      <w:r w:rsidRPr="00FC0C07">
        <w:rPr>
          <w:rFonts w:cs="Arial"/>
          <w:sz w:val="22"/>
          <w:szCs w:val="24"/>
        </w:rPr>
        <w:t>and sustainability around land issues is to be</w:t>
      </w:r>
      <w:r w:rsidR="00A732B1" w:rsidRPr="00FC0C07">
        <w:rPr>
          <w:rFonts w:cs="Arial"/>
          <w:sz w:val="22"/>
          <w:szCs w:val="24"/>
        </w:rPr>
        <w:t xml:space="preserve"> </w:t>
      </w:r>
      <w:r w:rsidRPr="00FC0C07">
        <w:rPr>
          <w:rFonts w:cs="Arial"/>
          <w:sz w:val="22"/>
          <w:szCs w:val="24"/>
        </w:rPr>
        <w:t>achieved.</w:t>
      </w:r>
    </w:p>
    <w:tbl>
      <w:tblPr>
        <w:tblStyle w:val="TableGrid"/>
        <w:tblW w:w="0" w:type="auto"/>
        <w:tblLook w:val="04A0" w:firstRow="1" w:lastRow="0" w:firstColumn="1" w:lastColumn="0" w:noHBand="0" w:noVBand="1"/>
      </w:tblPr>
      <w:tblGrid>
        <w:gridCol w:w="9912"/>
      </w:tblGrid>
      <w:tr w:rsidR="00FC0C07" w:rsidRPr="00FC0C07" w:rsidTr="00FC0C07">
        <w:tc>
          <w:tcPr>
            <w:tcW w:w="9912" w:type="dxa"/>
            <w:shd w:val="clear" w:color="auto" w:fill="F2F2F2" w:themeFill="background1" w:themeFillShade="F2"/>
          </w:tcPr>
          <w:p w:rsidR="00FC0C07" w:rsidRPr="00FC0C07" w:rsidRDefault="00FC0C07" w:rsidP="00FC0C07">
            <w:pPr>
              <w:spacing w:before="120" w:after="120" w:line="276" w:lineRule="auto"/>
              <w:jc w:val="center"/>
              <w:rPr>
                <w:rFonts w:cs="Arial"/>
                <w:sz w:val="22"/>
                <w:szCs w:val="24"/>
              </w:rPr>
            </w:pPr>
            <w:r w:rsidRPr="00FC0C07">
              <w:rPr>
                <w:rFonts w:cs="Arial"/>
                <w:b/>
                <w:bCs/>
                <w:i/>
                <w:szCs w:val="24"/>
              </w:rPr>
              <w:t>“As the soil leaves the countryside, so do the people”</w:t>
            </w:r>
          </w:p>
        </w:tc>
      </w:tr>
    </w:tbl>
    <w:p w:rsidR="00FC0C07" w:rsidRPr="00FC0C07" w:rsidRDefault="00FC0C07" w:rsidP="0058435A">
      <w:pPr>
        <w:spacing w:before="120" w:after="120" w:line="276" w:lineRule="auto"/>
        <w:jc w:val="both"/>
        <w:rPr>
          <w:rFonts w:cs="Arial"/>
          <w:b/>
          <w:bCs/>
          <w:sz w:val="12"/>
          <w:szCs w:val="24"/>
        </w:rPr>
      </w:pPr>
    </w:p>
    <w:p w:rsidR="00A732B1" w:rsidRPr="00FC0C07" w:rsidRDefault="00FD0802" w:rsidP="0058435A">
      <w:pPr>
        <w:spacing w:before="120" w:after="120" w:line="276" w:lineRule="auto"/>
        <w:jc w:val="both"/>
        <w:rPr>
          <w:rFonts w:cs="Arial"/>
          <w:b/>
          <w:bCs/>
          <w:sz w:val="32"/>
          <w:szCs w:val="24"/>
        </w:rPr>
      </w:pPr>
      <w:r w:rsidRPr="00FC0C07">
        <w:rPr>
          <w:rFonts w:cs="Arial"/>
          <w:b/>
          <w:bCs/>
          <w:sz w:val="32"/>
          <w:szCs w:val="24"/>
        </w:rPr>
        <w:t>Some Land Facts …</w:t>
      </w:r>
    </w:p>
    <w:tbl>
      <w:tblPr>
        <w:tblStyle w:val="TableGrid"/>
        <w:tblW w:w="0" w:type="auto"/>
        <w:tblLook w:val="04A0" w:firstRow="1" w:lastRow="0" w:firstColumn="1" w:lastColumn="0" w:noHBand="0" w:noVBand="1"/>
      </w:tblPr>
      <w:tblGrid>
        <w:gridCol w:w="9912"/>
      </w:tblGrid>
      <w:tr w:rsidR="00FC0C07" w:rsidRPr="00FC0C07" w:rsidTr="00FC0C07">
        <w:tc>
          <w:tcPr>
            <w:tcW w:w="9912" w:type="dxa"/>
            <w:shd w:val="clear" w:color="auto" w:fill="F2F2F2" w:themeFill="background1" w:themeFillShade="F2"/>
          </w:tcPr>
          <w:p w:rsidR="00FC0C07" w:rsidRPr="00FC0C07" w:rsidRDefault="00FC0C07" w:rsidP="00FC0C07">
            <w:pPr>
              <w:autoSpaceDE w:val="0"/>
              <w:autoSpaceDN w:val="0"/>
              <w:adjustRightInd w:val="0"/>
              <w:spacing w:before="120" w:after="120" w:line="276" w:lineRule="auto"/>
              <w:ind w:left="596" w:right="595"/>
              <w:jc w:val="center"/>
              <w:rPr>
                <w:rFonts w:cs="Arial"/>
                <w:b/>
                <w:bCs/>
                <w:szCs w:val="24"/>
              </w:rPr>
            </w:pPr>
            <w:r w:rsidRPr="00FC0C07">
              <w:rPr>
                <w:rFonts w:cs="Arial"/>
                <w:b/>
                <w:bCs/>
                <w:color w:val="000000"/>
                <w:szCs w:val="24"/>
              </w:rPr>
              <w:t>The population of South Africa has grown from 5.2 million in 1904 to 12 million in 1954 to 46.9 million in 2004. It is increasing by 1 million a year. Our land is under pressure…</w:t>
            </w:r>
          </w:p>
        </w:tc>
      </w:tr>
    </w:tbl>
    <w:p w:rsidR="00A732B1" w:rsidRPr="00FC0C07" w:rsidRDefault="00A732B1" w:rsidP="0058435A">
      <w:pPr>
        <w:autoSpaceDE w:val="0"/>
        <w:autoSpaceDN w:val="0"/>
        <w:adjustRightInd w:val="0"/>
        <w:spacing w:before="120" w:after="120" w:line="276" w:lineRule="auto"/>
        <w:jc w:val="both"/>
        <w:rPr>
          <w:rFonts w:cs="Arial"/>
          <w:bCs/>
          <w:color w:val="000000"/>
          <w:sz w:val="22"/>
          <w:szCs w:val="24"/>
        </w:rPr>
      </w:pPr>
      <w:r w:rsidRPr="00FC0C07">
        <w:rPr>
          <w:rFonts w:cs="Arial"/>
          <w:b/>
          <w:bCs/>
          <w:color w:val="000000"/>
          <w:sz w:val="32"/>
          <w:szCs w:val="24"/>
        </w:rPr>
        <w:t>H</w:t>
      </w:r>
      <w:r w:rsidRPr="00FC0C07">
        <w:rPr>
          <w:rFonts w:cs="Arial"/>
          <w:bCs/>
          <w:color w:val="000000"/>
          <w:sz w:val="22"/>
          <w:szCs w:val="24"/>
        </w:rPr>
        <w:t>uman activities</w:t>
      </w:r>
      <w:r w:rsidR="00FC0C07" w:rsidRPr="00FC0C07">
        <w:rPr>
          <w:rFonts w:cs="Arial"/>
          <w:bCs/>
          <w:color w:val="000000"/>
          <w:sz w:val="22"/>
          <w:szCs w:val="24"/>
        </w:rPr>
        <w:t xml:space="preserve"> </w:t>
      </w:r>
      <w:r w:rsidRPr="00FC0C07">
        <w:rPr>
          <w:rFonts w:cs="Arial"/>
          <w:bCs/>
          <w:color w:val="000000"/>
          <w:sz w:val="22"/>
          <w:szCs w:val="24"/>
        </w:rPr>
        <w:t xml:space="preserve">impact seriously on the </w:t>
      </w:r>
      <w:r w:rsidR="001603DB" w:rsidRPr="00FC0C07">
        <w:rPr>
          <w:rFonts w:cs="Arial"/>
          <w:bCs/>
          <w:color w:val="000000"/>
          <w:sz w:val="22"/>
          <w:szCs w:val="24"/>
        </w:rPr>
        <w:t>productivity</w:t>
      </w:r>
      <w:r w:rsidRPr="00FC0C07">
        <w:rPr>
          <w:rFonts w:cs="Arial"/>
          <w:bCs/>
          <w:color w:val="000000"/>
          <w:sz w:val="22"/>
          <w:szCs w:val="24"/>
        </w:rPr>
        <w:t xml:space="preserve"> and sustainability of our land. This impacts on the</w:t>
      </w:r>
      <w:r w:rsidR="001603DB" w:rsidRPr="00FC0C07">
        <w:rPr>
          <w:rFonts w:cs="Arial"/>
          <w:bCs/>
          <w:color w:val="000000"/>
          <w:sz w:val="22"/>
          <w:szCs w:val="24"/>
        </w:rPr>
        <w:t xml:space="preserve"> </w:t>
      </w:r>
      <w:r w:rsidRPr="00FC0C07">
        <w:rPr>
          <w:rFonts w:cs="Arial"/>
          <w:bCs/>
          <w:color w:val="000000"/>
          <w:sz w:val="22"/>
          <w:szCs w:val="24"/>
        </w:rPr>
        <w:t>cost of food prices. The legacy of Apartheid left us</w:t>
      </w:r>
      <w:r w:rsidR="001603DB" w:rsidRPr="00FC0C07">
        <w:rPr>
          <w:rFonts w:cs="Arial"/>
          <w:bCs/>
          <w:color w:val="000000"/>
          <w:sz w:val="22"/>
          <w:szCs w:val="24"/>
        </w:rPr>
        <w:t xml:space="preserve"> </w:t>
      </w:r>
      <w:r w:rsidRPr="00FC0C07">
        <w:rPr>
          <w:rFonts w:cs="Arial"/>
          <w:bCs/>
          <w:color w:val="000000"/>
          <w:sz w:val="22"/>
          <w:szCs w:val="24"/>
        </w:rPr>
        <w:t>w</w:t>
      </w:r>
      <w:r w:rsidR="001603DB" w:rsidRPr="00FC0C07">
        <w:rPr>
          <w:rFonts w:cs="Arial"/>
          <w:bCs/>
          <w:color w:val="000000"/>
          <w:sz w:val="22"/>
          <w:szCs w:val="24"/>
        </w:rPr>
        <w:t>ith vast areas of degraded land</w:t>
      </w:r>
      <w:r w:rsidRPr="00FC0C07">
        <w:rPr>
          <w:rFonts w:cs="Arial"/>
          <w:bCs/>
          <w:color w:val="000000"/>
          <w:sz w:val="22"/>
          <w:szCs w:val="24"/>
        </w:rPr>
        <w:t>.</w:t>
      </w:r>
      <w:r w:rsidR="001603DB" w:rsidRPr="00FC0C07">
        <w:rPr>
          <w:rFonts w:cs="Arial"/>
          <w:bCs/>
          <w:color w:val="000000"/>
          <w:sz w:val="22"/>
          <w:szCs w:val="24"/>
        </w:rPr>
        <w:t xml:space="preserve"> </w:t>
      </w:r>
      <w:r w:rsidRPr="00FC0C07">
        <w:rPr>
          <w:rFonts w:cs="Arial"/>
          <w:bCs/>
          <w:color w:val="000000"/>
          <w:sz w:val="22"/>
          <w:szCs w:val="24"/>
        </w:rPr>
        <w:t>There is a growing</w:t>
      </w:r>
      <w:r w:rsidR="001603DB" w:rsidRPr="00FC0C07">
        <w:rPr>
          <w:rFonts w:cs="Arial"/>
          <w:bCs/>
          <w:color w:val="000000"/>
          <w:sz w:val="22"/>
          <w:szCs w:val="24"/>
        </w:rPr>
        <w:t xml:space="preserve"> </w:t>
      </w:r>
      <w:r w:rsidRPr="00FC0C07">
        <w:rPr>
          <w:rFonts w:cs="Arial"/>
          <w:bCs/>
          <w:color w:val="000000"/>
          <w:sz w:val="22"/>
          <w:szCs w:val="24"/>
        </w:rPr>
        <w:t>awareness that the cultural and spiritual value of this</w:t>
      </w:r>
      <w:r w:rsidR="001603DB" w:rsidRPr="00FC0C07">
        <w:rPr>
          <w:rFonts w:cs="Arial"/>
          <w:bCs/>
          <w:color w:val="000000"/>
          <w:sz w:val="22"/>
          <w:szCs w:val="24"/>
        </w:rPr>
        <w:t xml:space="preserve"> </w:t>
      </w:r>
      <w:r w:rsidRPr="00FC0C07">
        <w:rPr>
          <w:rFonts w:cs="Arial"/>
          <w:bCs/>
          <w:color w:val="000000"/>
          <w:sz w:val="22"/>
          <w:szCs w:val="24"/>
        </w:rPr>
        <w:t xml:space="preserve">beautiful land we call ‘home’ is being </w:t>
      </w:r>
      <w:r w:rsidRPr="00FC0C07">
        <w:rPr>
          <w:rFonts w:cs="Arial"/>
          <w:bCs/>
          <w:color w:val="000000"/>
          <w:sz w:val="22"/>
          <w:szCs w:val="24"/>
        </w:rPr>
        <w:lastRenderedPageBreak/>
        <w:t>threatened.</w:t>
      </w:r>
      <w:r w:rsidR="001603DB" w:rsidRPr="00FC0C07">
        <w:rPr>
          <w:rFonts w:cs="Arial"/>
          <w:bCs/>
          <w:color w:val="000000"/>
          <w:sz w:val="22"/>
          <w:szCs w:val="24"/>
        </w:rPr>
        <w:t xml:space="preserve">  We need to take responsibility for what is happening now </w:t>
      </w:r>
      <w:r w:rsidRPr="00FC0C07">
        <w:rPr>
          <w:rFonts w:cs="Arial"/>
          <w:bCs/>
          <w:color w:val="000000"/>
          <w:sz w:val="22"/>
          <w:szCs w:val="24"/>
        </w:rPr>
        <w:t>and respond by practicing more sustainable land</w:t>
      </w:r>
      <w:r w:rsidR="001603DB" w:rsidRPr="00FC0C07">
        <w:rPr>
          <w:rFonts w:cs="Arial"/>
          <w:bCs/>
          <w:color w:val="000000"/>
          <w:sz w:val="22"/>
          <w:szCs w:val="24"/>
        </w:rPr>
        <w:t xml:space="preserve"> </w:t>
      </w:r>
      <w:r w:rsidRPr="00FC0C07">
        <w:rPr>
          <w:rFonts w:cs="Arial"/>
          <w:bCs/>
          <w:color w:val="000000"/>
          <w:sz w:val="22"/>
          <w:szCs w:val="24"/>
        </w:rPr>
        <w:t>use.</w:t>
      </w:r>
    </w:p>
    <w:p w:rsidR="00A732B1" w:rsidRPr="00FC0C07" w:rsidRDefault="00A732B1" w:rsidP="00FC0C07">
      <w:pPr>
        <w:autoSpaceDE w:val="0"/>
        <w:autoSpaceDN w:val="0"/>
        <w:adjustRightInd w:val="0"/>
        <w:spacing w:before="120" w:after="120" w:line="276" w:lineRule="auto"/>
        <w:ind w:left="284"/>
        <w:jc w:val="both"/>
        <w:rPr>
          <w:rFonts w:cs="Arial"/>
          <w:bCs/>
          <w:color w:val="000000"/>
          <w:sz w:val="22"/>
          <w:szCs w:val="24"/>
        </w:rPr>
      </w:pPr>
      <w:r w:rsidRPr="00FC0C07">
        <w:rPr>
          <w:rFonts w:cs="Arial"/>
          <w:bCs/>
          <w:color w:val="000000"/>
          <w:sz w:val="22"/>
          <w:szCs w:val="24"/>
        </w:rPr>
        <w:t xml:space="preserve">• </w:t>
      </w:r>
      <w:r w:rsidRPr="00FC0C07">
        <w:rPr>
          <w:rFonts w:cs="Arial"/>
          <w:b/>
          <w:bCs/>
          <w:color w:val="000000"/>
          <w:sz w:val="22"/>
          <w:szCs w:val="24"/>
        </w:rPr>
        <w:t>Mining:</w:t>
      </w:r>
      <w:r w:rsidRPr="00FC0C07">
        <w:rPr>
          <w:rFonts w:cs="Arial"/>
          <w:bCs/>
          <w:color w:val="000000"/>
          <w:sz w:val="22"/>
          <w:szCs w:val="24"/>
        </w:rPr>
        <w:t xml:space="preserve"> Mining companies are often more</w:t>
      </w:r>
      <w:r w:rsidR="001603DB" w:rsidRPr="00FC0C07">
        <w:rPr>
          <w:rFonts w:cs="Arial"/>
          <w:bCs/>
          <w:color w:val="000000"/>
          <w:sz w:val="22"/>
          <w:szCs w:val="24"/>
        </w:rPr>
        <w:t xml:space="preserve"> concerned about profits for share-holders than bearing the </w:t>
      </w:r>
      <w:r w:rsidRPr="00FC0C07">
        <w:rPr>
          <w:rFonts w:cs="Arial"/>
          <w:bCs/>
          <w:color w:val="000000"/>
          <w:sz w:val="22"/>
          <w:szCs w:val="24"/>
        </w:rPr>
        <w:t>long term costs of damage to the environment.</w:t>
      </w:r>
      <w:r w:rsidR="001603DB" w:rsidRPr="00FC0C07">
        <w:rPr>
          <w:rFonts w:cs="Arial"/>
          <w:bCs/>
          <w:color w:val="000000"/>
          <w:sz w:val="22"/>
          <w:szCs w:val="24"/>
        </w:rPr>
        <w:t xml:space="preserve">  Sterile mine dumps are difficult and expensive </w:t>
      </w:r>
      <w:r w:rsidRPr="00FC0C07">
        <w:rPr>
          <w:rFonts w:cs="Arial"/>
          <w:bCs/>
          <w:color w:val="000000"/>
          <w:sz w:val="22"/>
          <w:szCs w:val="24"/>
        </w:rPr>
        <w:t>rehabilitate. Acid and heavy metal contamination of</w:t>
      </w:r>
      <w:r w:rsidR="001603DB" w:rsidRPr="00FC0C07">
        <w:rPr>
          <w:rFonts w:cs="Arial"/>
          <w:bCs/>
          <w:color w:val="000000"/>
          <w:sz w:val="22"/>
          <w:szCs w:val="24"/>
        </w:rPr>
        <w:t xml:space="preserve"> </w:t>
      </w:r>
      <w:r w:rsidRPr="00FC0C07">
        <w:rPr>
          <w:rFonts w:cs="Arial"/>
          <w:bCs/>
          <w:color w:val="000000"/>
          <w:sz w:val="22"/>
          <w:szCs w:val="24"/>
        </w:rPr>
        <w:t>soil and underground water is seriously impacting</w:t>
      </w:r>
      <w:r w:rsidR="001603DB" w:rsidRPr="00FC0C07">
        <w:rPr>
          <w:rFonts w:cs="Arial"/>
          <w:bCs/>
          <w:color w:val="000000"/>
          <w:sz w:val="22"/>
          <w:szCs w:val="24"/>
        </w:rPr>
        <w:t xml:space="preserve"> </w:t>
      </w:r>
      <w:r w:rsidRPr="00FC0C07">
        <w:rPr>
          <w:rFonts w:cs="Arial"/>
          <w:bCs/>
          <w:color w:val="000000"/>
          <w:sz w:val="22"/>
          <w:szCs w:val="24"/>
        </w:rPr>
        <w:t>the land and the health of its inhabitants.</w:t>
      </w:r>
    </w:p>
    <w:p w:rsidR="00A732B1" w:rsidRPr="00FC0C07" w:rsidRDefault="00A732B1" w:rsidP="00FC0C07">
      <w:pPr>
        <w:autoSpaceDE w:val="0"/>
        <w:autoSpaceDN w:val="0"/>
        <w:adjustRightInd w:val="0"/>
        <w:spacing w:before="120" w:after="120" w:line="276" w:lineRule="auto"/>
        <w:ind w:left="284"/>
        <w:jc w:val="both"/>
        <w:rPr>
          <w:rFonts w:cs="Arial"/>
          <w:bCs/>
          <w:color w:val="000000"/>
          <w:sz w:val="22"/>
          <w:szCs w:val="24"/>
        </w:rPr>
      </w:pPr>
      <w:r w:rsidRPr="00FC0C07">
        <w:rPr>
          <w:rFonts w:cs="Arial"/>
          <w:bCs/>
          <w:color w:val="000000"/>
          <w:sz w:val="22"/>
          <w:szCs w:val="24"/>
        </w:rPr>
        <w:t xml:space="preserve">• </w:t>
      </w:r>
      <w:r w:rsidRPr="00FC0C07">
        <w:rPr>
          <w:rFonts w:cs="Arial"/>
          <w:b/>
          <w:bCs/>
          <w:color w:val="000000"/>
          <w:sz w:val="22"/>
          <w:szCs w:val="24"/>
        </w:rPr>
        <w:t>Agriculture</w:t>
      </w:r>
      <w:r w:rsidRPr="00FC0C07">
        <w:rPr>
          <w:rFonts w:cs="Arial"/>
          <w:bCs/>
          <w:color w:val="000000"/>
          <w:sz w:val="22"/>
          <w:szCs w:val="24"/>
        </w:rPr>
        <w:t xml:space="preserve">: </w:t>
      </w:r>
      <w:r w:rsidR="001603DB" w:rsidRPr="00FC0C07">
        <w:rPr>
          <w:rFonts w:cs="Arial"/>
          <w:bCs/>
          <w:color w:val="000000"/>
          <w:sz w:val="22"/>
          <w:szCs w:val="24"/>
        </w:rPr>
        <w:t xml:space="preserve">excessive use of artificial </w:t>
      </w:r>
      <w:r w:rsidRPr="00FC0C07">
        <w:rPr>
          <w:rFonts w:cs="Arial"/>
          <w:bCs/>
          <w:color w:val="000000"/>
          <w:sz w:val="22"/>
          <w:szCs w:val="24"/>
        </w:rPr>
        <w:t>fertilizers disturbs the natural balance in the soil.</w:t>
      </w:r>
      <w:r w:rsidR="001603DB" w:rsidRPr="00FC0C07">
        <w:rPr>
          <w:rFonts w:cs="Arial"/>
          <w:bCs/>
          <w:color w:val="000000"/>
          <w:sz w:val="22"/>
          <w:szCs w:val="24"/>
        </w:rPr>
        <w:t xml:space="preserve">  Pesticides destroy the pests that damage crops but they </w:t>
      </w:r>
      <w:r w:rsidRPr="00FC0C07">
        <w:rPr>
          <w:rFonts w:cs="Arial"/>
          <w:bCs/>
          <w:color w:val="000000"/>
          <w:sz w:val="22"/>
          <w:szCs w:val="24"/>
        </w:rPr>
        <w:t>also wipe out living organisms that enrich soil. Deep</w:t>
      </w:r>
      <w:r w:rsidR="001603DB" w:rsidRPr="00FC0C07">
        <w:rPr>
          <w:rFonts w:cs="Arial"/>
          <w:bCs/>
          <w:color w:val="000000"/>
          <w:sz w:val="22"/>
          <w:szCs w:val="24"/>
        </w:rPr>
        <w:t xml:space="preserve"> </w:t>
      </w:r>
      <w:r w:rsidRPr="00FC0C07">
        <w:rPr>
          <w:rFonts w:cs="Arial"/>
          <w:bCs/>
          <w:color w:val="000000"/>
          <w:sz w:val="22"/>
          <w:szCs w:val="24"/>
        </w:rPr>
        <w:t>ploughing and overgrazing damages soil structure</w:t>
      </w:r>
      <w:r w:rsidR="001603DB" w:rsidRPr="00FC0C07">
        <w:rPr>
          <w:rFonts w:cs="Arial"/>
          <w:bCs/>
          <w:color w:val="000000"/>
          <w:sz w:val="22"/>
          <w:szCs w:val="24"/>
        </w:rPr>
        <w:t xml:space="preserve"> and promotes erosion.  Poisonous salts build up in </w:t>
      </w:r>
      <w:r w:rsidRPr="00FC0C07">
        <w:rPr>
          <w:rFonts w:cs="Arial"/>
          <w:bCs/>
          <w:color w:val="000000"/>
          <w:sz w:val="22"/>
          <w:szCs w:val="24"/>
        </w:rPr>
        <w:t>the soil from excessive irrigation.</w:t>
      </w:r>
    </w:p>
    <w:p w:rsidR="00A732B1" w:rsidRPr="00FC0C07" w:rsidRDefault="00A732B1" w:rsidP="00FC0C07">
      <w:pPr>
        <w:autoSpaceDE w:val="0"/>
        <w:autoSpaceDN w:val="0"/>
        <w:adjustRightInd w:val="0"/>
        <w:spacing w:before="120" w:after="120" w:line="276" w:lineRule="auto"/>
        <w:ind w:left="284"/>
        <w:jc w:val="both"/>
        <w:rPr>
          <w:rFonts w:cs="Arial"/>
          <w:bCs/>
          <w:color w:val="000000"/>
          <w:sz w:val="22"/>
          <w:szCs w:val="24"/>
        </w:rPr>
      </w:pPr>
      <w:r w:rsidRPr="00FC0C07">
        <w:rPr>
          <w:rFonts w:cs="Arial"/>
          <w:bCs/>
          <w:color w:val="000000"/>
          <w:sz w:val="22"/>
          <w:szCs w:val="24"/>
        </w:rPr>
        <w:t xml:space="preserve">• </w:t>
      </w:r>
      <w:r w:rsidR="001603DB" w:rsidRPr="00FC0C07">
        <w:rPr>
          <w:rFonts w:cs="Arial"/>
          <w:b/>
          <w:bCs/>
          <w:color w:val="000000"/>
          <w:sz w:val="22"/>
          <w:szCs w:val="24"/>
        </w:rPr>
        <w:t xml:space="preserve">Fire, erosion and destruction of </w:t>
      </w:r>
      <w:r w:rsidRPr="00FC0C07">
        <w:rPr>
          <w:rFonts w:cs="Arial"/>
          <w:b/>
          <w:bCs/>
          <w:color w:val="000000"/>
          <w:sz w:val="22"/>
          <w:szCs w:val="24"/>
        </w:rPr>
        <w:t>indigenous habitats</w:t>
      </w:r>
      <w:r w:rsidRPr="00FC0C07">
        <w:rPr>
          <w:rFonts w:cs="Arial"/>
          <w:bCs/>
          <w:color w:val="000000"/>
          <w:sz w:val="22"/>
          <w:szCs w:val="24"/>
        </w:rPr>
        <w:t xml:space="preserve">: Every year, </w:t>
      </w:r>
      <w:r w:rsidR="001603DB" w:rsidRPr="00FC0C07">
        <w:rPr>
          <w:rFonts w:cs="Arial"/>
          <w:bCs/>
          <w:color w:val="000000"/>
          <w:sz w:val="22"/>
          <w:szCs w:val="24"/>
        </w:rPr>
        <w:t xml:space="preserve">fires destroy vast areas of natural habitat.  </w:t>
      </w:r>
      <w:r w:rsidRPr="00FC0C07">
        <w:rPr>
          <w:rFonts w:cs="Arial"/>
          <w:bCs/>
          <w:color w:val="000000"/>
          <w:sz w:val="22"/>
          <w:szCs w:val="24"/>
        </w:rPr>
        <w:t>They remove and endanger</w:t>
      </w:r>
      <w:r w:rsidR="001603DB" w:rsidRPr="00FC0C07">
        <w:rPr>
          <w:rFonts w:cs="Arial"/>
          <w:bCs/>
          <w:color w:val="000000"/>
          <w:sz w:val="22"/>
          <w:szCs w:val="24"/>
        </w:rPr>
        <w:t xml:space="preserve"> </w:t>
      </w:r>
      <w:r w:rsidRPr="00FC0C07">
        <w:rPr>
          <w:rFonts w:cs="Arial"/>
          <w:bCs/>
          <w:color w:val="000000"/>
          <w:sz w:val="22"/>
          <w:szCs w:val="24"/>
        </w:rPr>
        <w:t>indigenous vegetation, expose topsoil to erosion</w:t>
      </w:r>
      <w:r w:rsidR="001603DB" w:rsidRPr="00FC0C07">
        <w:rPr>
          <w:rFonts w:cs="Arial"/>
          <w:bCs/>
          <w:color w:val="000000"/>
          <w:sz w:val="22"/>
          <w:szCs w:val="24"/>
        </w:rPr>
        <w:t xml:space="preserve"> </w:t>
      </w:r>
      <w:r w:rsidRPr="00FC0C07">
        <w:rPr>
          <w:rFonts w:cs="Arial"/>
          <w:bCs/>
          <w:color w:val="000000"/>
          <w:sz w:val="22"/>
          <w:szCs w:val="24"/>
        </w:rPr>
        <w:t>from wind and rain and open land up to invasion by</w:t>
      </w:r>
      <w:r w:rsidR="001603DB" w:rsidRPr="00FC0C07">
        <w:rPr>
          <w:rFonts w:cs="Arial"/>
          <w:bCs/>
          <w:color w:val="000000"/>
          <w:sz w:val="22"/>
          <w:szCs w:val="24"/>
        </w:rPr>
        <w:t xml:space="preserve"> alien plants.  Natural habitats can only survive fires </w:t>
      </w:r>
      <w:r w:rsidRPr="00FC0C07">
        <w:rPr>
          <w:rFonts w:cs="Arial"/>
          <w:bCs/>
          <w:color w:val="000000"/>
          <w:sz w:val="22"/>
          <w:szCs w:val="24"/>
        </w:rPr>
        <w:t>at occur every 2 to 4 years (fynbos every 8 to 12</w:t>
      </w:r>
      <w:r w:rsidR="001603DB" w:rsidRPr="00FC0C07">
        <w:rPr>
          <w:rFonts w:cs="Arial"/>
          <w:bCs/>
          <w:color w:val="000000"/>
          <w:sz w:val="22"/>
          <w:szCs w:val="24"/>
        </w:rPr>
        <w:t xml:space="preserve"> </w:t>
      </w:r>
      <w:r w:rsidRPr="00FC0C07">
        <w:rPr>
          <w:rFonts w:cs="Arial"/>
          <w:bCs/>
          <w:color w:val="000000"/>
          <w:sz w:val="22"/>
          <w:szCs w:val="24"/>
        </w:rPr>
        <w:t>years) otherwise they suffer long term damage. A</w:t>
      </w:r>
      <w:r w:rsidR="001603DB" w:rsidRPr="00FC0C07">
        <w:rPr>
          <w:rFonts w:cs="Arial"/>
          <w:bCs/>
          <w:color w:val="000000"/>
          <w:sz w:val="22"/>
          <w:szCs w:val="24"/>
        </w:rPr>
        <w:t xml:space="preserve"> </w:t>
      </w:r>
      <w:r w:rsidRPr="00FC0C07">
        <w:rPr>
          <w:rFonts w:cs="Arial"/>
          <w:bCs/>
          <w:color w:val="000000"/>
          <w:sz w:val="22"/>
          <w:szCs w:val="24"/>
        </w:rPr>
        <w:t>combination of overgrazing, burning, deforestation</w:t>
      </w:r>
      <w:r w:rsidR="001603DB" w:rsidRPr="00FC0C07">
        <w:rPr>
          <w:rFonts w:cs="Arial"/>
          <w:bCs/>
          <w:color w:val="000000"/>
          <w:sz w:val="22"/>
          <w:szCs w:val="24"/>
        </w:rPr>
        <w:t xml:space="preserve"> </w:t>
      </w:r>
      <w:r w:rsidRPr="00FC0C07">
        <w:rPr>
          <w:rFonts w:cs="Arial"/>
          <w:bCs/>
          <w:color w:val="000000"/>
          <w:sz w:val="22"/>
          <w:szCs w:val="24"/>
        </w:rPr>
        <w:t>and soil erosion turns once fertile land into desert.</w:t>
      </w:r>
    </w:p>
    <w:p w:rsidR="00A732B1" w:rsidRPr="00FC0C07" w:rsidRDefault="00A732B1" w:rsidP="00FC0C07">
      <w:pPr>
        <w:autoSpaceDE w:val="0"/>
        <w:autoSpaceDN w:val="0"/>
        <w:adjustRightInd w:val="0"/>
        <w:spacing w:before="120" w:after="120" w:line="276" w:lineRule="auto"/>
        <w:ind w:left="284"/>
        <w:jc w:val="both"/>
        <w:rPr>
          <w:rFonts w:cs="Arial"/>
          <w:bCs/>
          <w:color w:val="000000"/>
          <w:sz w:val="22"/>
          <w:szCs w:val="24"/>
        </w:rPr>
      </w:pPr>
      <w:r w:rsidRPr="00FC0C07">
        <w:rPr>
          <w:rFonts w:cs="Arial"/>
          <w:bCs/>
          <w:color w:val="000000"/>
          <w:sz w:val="22"/>
          <w:szCs w:val="24"/>
        </w:rPr>
        <w:t xml:space="preserve">• </w:t>
      </w:r>
      <w:r w:rsidR="001603DB" w:rsidRPr="00FC0C07">
        <w:rPr>
          <w:rFonts w:cs="Arial"/>
          <w:b/>
          <w:bCs/>
          <w:color w:val="000000"/>
          <w:sz w:val="22"/>
          <w:szCs w:val="24"/>
        </w:rPr>
        <w:t>Development:</w:t>
      </w:r>
      <w:r w:rsidR="001603DB" w:rsidRPr="00FC0C07">
        <w:rPr>
          <w:rFonts w:cs="Arial"/>
          <w:bCs/>
          <w:color w:val="000000"/>
          <w:sz w:val="22"/>
          <w:szCs w:val="24"/>
        </w:rPr>
        <w:t xml:space="preserve"> with a growing human population and rising affluent and aspirations for </w:t>
      </w:r>
      <w:r w:rsidRPr="00FC0C07">
        <w:rPr>
          <w:rFonts w:cs="Arial"/>
          <w:bCs/>
          <w:color w:val="000000"/>
          <w:sz w:val="22"/>
          <w:szCs w:val="24"/>
        </w:rPr>
        <w:t>a better standard of living, people place increasing</w:t>
      </w:r>
      <w:r w:rsidR="001603DB" w:rsidRPr="00FC0C07">
        <w:rPr>
          <w:rFonts w:cs="Arial"/>
          <w:bCs/>
          <w:color w:val="000000"/>
          <w:sz w:val="22"/>
          <w:szCs w:val="24"/>
        </w:rPr>
        <w:t xml:space="preserve"> demands on the land.  Only 13.5% of land in</w:t>
      </w:r>
      <w:r w:rsidRPr="00FC0C07">
        <w:rPr>
          <w:rFonts w:cs="Arial"/>
          <w:bCs/>
          <w:color w:val="000000"/>
          <w:sz w:val="22"/>
          <w:szCs w:val="24"/>
        </w:rPr>
        <w:t xml:space="preserve"> SA is</w:t>
      </w:r>
      <w:r w:rsidR="001603DB" w:rsidRPr="00FC0C07">
        <w:rPr>
          <w:rFonts w:cs="Arial"/>
          <w:bCs/>
          <w:color w:val="000000"/>
          <w:sz w:val="22"/>
          <w:szCs w:val="24"/>
        </w:rPr>
        <w:t xml:space="preserve"> </w:t>
      </w:r>
      <w:r w:rsidRPr="00FC0C07">
        <w:rPr>
          <w:rFonts w:cs="Arial"/>
          <w:bCs/>
          <w:color w:val="000000"/>
          <w:sz w:val="22"/>
          <w:szCs w:val="24"/>
        </w:rPr>
        <w:t>suitable for growing crops. Use of farmland for the</w:t>
      </w:r>
      <w:r w:rsidR="001603DB" w:rsidRPr="00FC0C07">
        <w:rPr>
          <w:rFonts w:cs="Arial"/>
          <w:bCs/>
          <w:color w:val="000000"/>
          <w:sz w:val="22"/>
          <w:szCs w:val="24"/>
        </w:rPr>
        <w:t xml:space="preserve"> </w:t>
      </w:r>
      <w:r w:rsidRPr="00FC0C07">
        <w:rPr>
          <w:rFonts w:cs="Arial"/>
          <w:bCs/>
          <w:color w:val="000000"/>
          <w:sz w:val="22"/>
          <w:szCs w:val="24"/>
        </w:rPr>
        <w:t>expansion of housing, informal settlements, roads,</w:t>
      </w:r>
      <w:r w:rsidR="001603DB" w:rsidRPr="00FC0C07">
        <w:rPr>
          <w:rFonts w:cs="Arial"/>
          <w:bCs/>
          <w:color w:val="000000"/>
          <w:sz w:val="22"/>
          <w:szCs w:val="24"/>
        </w:rPr>
        <w:t xml:space="preserve"> </w:t>
      </w:r>
      <w:r w:rsidRPr="00FC0C07">
        <w:rPr>
          <w:rFonts w:cs="Arial"/>
          <w:bCs/>
          <w:color w:val="000000"/>
          <w:sz w:val="22"/>
          <w:szCs w:val="24"/>
        </w:rPr>
        <w:t>dams and industrial or recreational (e.g. golf course)</w:t>
      </w:r>
      <w:r w:rsidR="001603DB" w:rsidRPr="00FC0C07">
        <w:rPr>
          <w:rFonts w:cs="Arial"/>
          <w:bCs/>
          <w:color w:val="000000"/>
          <w:sz w:val="22"/>
          <w:szCs w:val="24"/>
        </w:rPr>
        <w:t xml:space="preserve"> </w:t>
      </w:r>
      <w:r w:rsidRPr="00FC0C07">
        <w:rPr>
          <w:rFonts w:cs="Arial"/>
          <w:bCs/>
          <w:color w:val="000000"/>
          <w:sz w:val="22"/>
          <w:szCs w:val="24"/>
        </w:rPr>
        <w:t>development, is a growing threat to food security</w:t>
      </w:r>
      <w:r w:rsidR="001603DB" w:rsidRPr="00FC0C07">
        <w:rPr>
          <w:rFonts w:cs="Arial"/>
          <w:bCs/>
          <w:color w:val="000000"/>
          <w:sz w:val="22"/>
          <w:szCs w:val="24"/>
        </w:rPr>
        <w:t xml:space="preserve"> </w:t>
      </w:r>
      <w:r w:rsidRPr="00FC0C07">
        <w:rPr>
          <w:rFonts w:cs="Arial"/>
          <w:bCs/>
          <w:color w:val="000000"/>
          <w:sz w:val="22"/>
          <w:szCs w:val="24"/>
        </w:rPr>
        <w:t>and our natural habitats.</w:t>
      </w:r>
    </w:p>
    <w:p w:rsidR="00A732B1" w:rsidRPr="00FC0C07" w:rsidRDefault="00A732B1" w:rsidP="00FC0C07">
      <w:pPr>
        <w:autoSpaceDE w:val="0"/>
        <w:autoSpaceDN w:val="0"/>
        <w:adjustRightInd w:val="0"/>
        <w:spacing w:before="120" w:after="120" w:line="276" w:lineRule="auto"/>
        <w:ind w:left="284"/>
        <w:jc w:val="both"/>
        <w:rPr>
          <w:rFonts w:cs="Arial"/>
          <w:bCs/>
          <w:color w:val="000000"/>
          <w:sz w:val="22"/>
          <w:szCs w:val="24"/>
        </w:rPr>
      </w:pPr>
      <w:r w:rsidRPr="00FC0C07">
        <w:rPr>
          <w:rFonts w:cs="Arial"/>
          <w:bCs/>
          <w:color w:val="000000"/>
          <w:sz w:val="22"/>
          <w:szCs w:val="24"/>
        </w:rPr>
        <w:t xml:space="preserve">• </w:t>
      </w:r>
      <w:r w:rsidRPr="00FC0C07">
        <w:rPr>
          <w:rFonts w:cs="Arial"/>
          <w:b/>
          <w:bCs/>
          <w:color w:val="000000"/>
          <w:sz w:val="22"/>
          <w:szCs w:val="24"/>
        </w:rPr>
        <w:t>Waste</w:t>
      </w:r>
      <w:r w:rsidRPr="00FC0C07">
        <w:rPr>
          <w:rFonts w:cs="Arial"/>
          <w:bCs/>
          <w:color w:val="000000"/>
          <w:sz w:val="22"/>
          <w:szCs w:val="24"/>
        </w:rPr>
        <w:t>:</w:t>
      </w:r>
      <w:r w:rsidR="001603DB" w:rsidRPr="00FC0C07">
        <w:rPr>
          <w:rFonts w:cs="Arial"/>
          <w:bCs/>
          <w:color w:val="000000"/>
          <w:sz w:val="22"/>
          <w:szCs w:val="24"/>
        </w:rPr>
        <w:t xml:space="preserve">  With our growing mountain of domestic and industrial waste, many municipal</w:t>
      </w:r>
      <w:r w:rsidR="0058435A" w:rsidRPr="00FC0C07">
        <w:rPr>
          <w:rFonts w:cs="Arial"/>
          <w:bCs/>
          <w:color w:val="000000"/>
          <w:sz w:val="22"/>
          <w:szCs w:val="24"/>
        </w:rPr>
        <w:t xml:space="preserve"> landfill sites are r</w:t>
      </w:r>
      <w:r w:rsidR="00FD0802" w:rsidRPr="00FC0C07">
        <w:rPr>
          <w:rFonts w:cs="Arial"/>
          <w:bCs/>
          <w:color w:val="000000"/>
          <w:sz w:val="22"/>
          <w:szCs w:val="24"/>
        </w:rPr>
        <w:t>e</w:t>
      </w:r>
      <w:r w:rsidR="0058435A" w:rsidRPr="00FC0C07">
        <w:rPr>
          <w:rFonts w:cs="Arial"/>
          <w:bCs/>
          <w:color w:val="000000"/>
          <w:sz w:val="22"/>
          <w:szCs w:val="24"/>
        </w:rPr>
        <w:t xml:space="preserve">aching their capacity.  </w:t>
      </w:r>
      <w:r w:rsidRPr="00FC0C07">
        <w:rPr>
          <w:rFonts w:cs="Arial"/>
          <w:bCs/>
          <w:color w:val="000000"/>
          <w:sz w:val="22"/>
          <w:szCs w:val="24"/>
        </w:rPr>
        <w:t>Scrap metal, plastic, builders’</w:t>
      </w:r>
      <w:r w:rsidR="0058435A" w:rsidRPr="00FC0C07">
        <w:rPr>
          <w:rFonts w:cs="Arial"/>
          <w:bCs/>
          <w:color w:val="000000"/>
          <w:sz w:val="22"/>
          <w:szCs w:val="24"/>
        </w:rPr>
        <w:t xml:space="preserve"> </w:t>
      </w:r>
      <w:r w:rsidRPr="00FC0C07">
        <w:rPr>
          <w:rFonts w:cs="Arial"/>
          <w:bCs/>
          <w:color w:val="000000"/>
          <w:sz w:val="22"/>
          <w:szCs w:val="24"/>
        </w:rPr>
        <w:t>rubble and discarded packaging pollute urban and</w:t>
      </w:r>
      <w:r w:rsidR="00FD0802" w:rsidRPr="00FC0C07">
        <w:rPr>
          <w:rFonts w:cs="Arial"/>
          <w:bCs/>
          <w:color w:val="000000"/>
          <w:sz w:val="22"/>
          <w:szCs w:val="24"/>
        </w:rPr>
        <w:t xml:space="preserve"> </w:t>
      </w:r>
      <w:r w:rsidRPr="00FC0C07">
        <w:rPr>
          <w:rFonts w:cs="Arial"/>
          <w:bCs/>
          <w:color w:val="000000"/>
          <w:sz w:val="22"/>
          <w:szCs w:val="24"/>
        </w:rPr>
        <w:t>rural land. Soaps, detergents, chemicals and other</w:t>
      </w:r>
      <w:r w:rsidR="0058435A" w:rsidRPr="00FC0C07">
        <w:rPr>
          <w:rFonts w:cs="Arial"/>
          <w:bCs/>
          <w:color w:val="000000"/>
          <w:sz w:val="22"/>
          <w:szCs w:val="24"/>
        </w:rPr>
        <w:t xml:space="preserve"> </w:t>
      </w:r>
      <w:r w:rsidRPr="00FC0C07">
        <w:rPr>
          <w:rFonts w:cs="Arial"/>
          <w:bCs/>
          <w:color w:val="000000"/>
          <w:sz w:val="22"/>
          <w:szCs w:val="24"/>
        </w:rPr>
        <w:t>waste from our homes and factories poison the soil.</w:t>
      </w:r>
      <w:r w:rsidR="0058435A" w:rsidRPr="00FC0C07">
        <w:rPr>
          <w:rFonts w:cs="Arial"/>
          <w:bCs/>
          <w:color w:val="000000"/>
          <w:sz w:val="22"/>
          <w:szCs w:val="24"/>
        </w:rPr>
        <w:t xml:space="preserve"> </w:t>
      </w:r>
      <w:r w:rsidRPr="00FC0C07">
        <w:rPr>
          <w:rFonts w:cs="Arial"/>
          <w:bCs/>
          <w:color w:val="000000"/>
          <w:sz w:val="22"/>
          <w:szCs w:val="24"/>
        </w:rPr>
        <w:t>Safe, long term disposal of radio-active and other</w:t>
      </w:r>
      <w:r w:rsidR="0058435A" w:rsidRPr="00FC0C07">
        <w:rPr>
          <w:rFonts w:cs="Arial"/>
          <w:bCs/>
          <w:color w:val="000000"/>
          <w:sz w:val="22"/>
          <w:szCs w:val="24"/>
        </w:rPr>
        <w:t xml:space="preserve"> </w:t>
      </w:r>
      <w:r w:rsidRPr="00FC0C07">
        <w:rPr>
          <w:rFonts w:cs="Arial"/>
          <w:bCs/>
          <w:color w:val="000000"/>
          <w:sz w:val="22"/>
          <w:szCs w:val="24"/>
        </w:rPr>
        <w:t>hazardous wastes are another challenge.</w:t>
      </w:r>
    </w:p>
    <w:tbl>
      <w:tblPr>
        <w:tblStyle w:val="TableGrid"/>
        <w:tblW w:w="0" w:type="auto"/>
        <w:tblLook w:val="04A0" w:firstRow="1" w:lastRow="0" w:firstColumn="1" w:lastColumn="0" w:noHBand="0" w:noVBand="1"/>
      </w:tblPr>
      <w:tblGrid>
        <w:gridCol w:w="9912"/>
      </w:tblGrid>
      <w:tr w:rsidR="00FC0C07" w:rsidRPr="00FC0C07" w:rsidTr="00FC0C07">
        <w:tc>
          <w:tcPr>
            <w:tcW w:w="9912" w:type="dxa"/>
            <w:shd w:val="clear" w:color="auto" w:fill="F2F2F2" w:themeFill="background1" w:themeFillShade="F2"/>
          </w:tcPr>
          <w:p w:rsidR="00FC0C07" w:rsidRPr="00FC0C07" w:rsidRDefault="00FC0C07" w:rsidP="00C316B6">
            <w:pPr>
              <w:autoSpaceDE w:val="0"/>
              <w:autoSpaceDN w:val="0"/>
              <w:adjustRightInd w:val="0"/>
              <w:spacing w:before="120" w:after="120" w:line="276" w:lineRule="auto"/>
              <w:ind w:left="171" w:right="170"/>
              <w:jc w:val="center"/>
              <w:rPr>
                <w:rFonts w:cs="Arial"/>
                <w:b/>
                <w:bCs/>
                <w:i/>
                <w:color w:val="000000"/>
                <w:sz w:val="22"/>
                <w:szCs w:val="24"/>
              </w:rPr>
            </w:pPr>
            <w:r w:rsidRPr="00FC0C07">
              <w:rPr>
                <w:rFonts w:cs="Arial"/>
                <w:b/>
                <w:bCs/>
                <w:i/>
                <w:color w:val="000000"/>
                <w:sz w:val="22"/>
                <w:szCs w:val="24"/>
              </w:rPr>
              <w:t xml:space="preserve">“I am concerned about the wounds and bleeding sores on the naked body of the earth.  Have we not seen the long-term effects of these bleeding sores? The famine? The poverty? We are responsible, directly or indirectly. We are strangling the earth.” </w:t>
            </w:r>
            <w:proofErr w:type="spellStart"/>
            <w:r w:rsidRPr="00FC0C07">
              <w:rPr>
                <w:rFonts w:cs="Arial"/>
                <w:b/>
                <w:bCs/>
                <w:i/>
                <w:color w:val="000000"/>
                <w:sz w:val="22"/>
                <w:szCs w:val="24"/>
              </w:rPr>
              <w:t>Wangari</w:t>
            </w:r>
            <w:proofErr w:type="spellEnd"/>
            <w:r w:rsidRPr="00FC0C07">
              <w:rPr>
                <w:rFonts w:cs="Arial"/>
                <w:b/>
                <w:bCs/>
                <w:i/>
                <w:color w:val="000000"/>
                <w:sz w:val="22"/>
                <w:szCs w:val="24"/>
              </w:rPr>
              <w:t xml:space="preserve"> Maathai (founder of Kenyan Green Belt Movement and 2004 Nobel Peace Prize winner)</w:t>
            </w:r>
          </w:p>
        </w:tc>
      </w:tr>
    </w:tbl>
    <w:p w:rsidR="0058435A" w:rsidRPr="00C316B6" w:rsidRDefault="0058435A" w:rsidP="0058435A">
      <w:pPr>
        <w:autoSpaceDE w:val="0"/>
        <w:autoSpaceDN w:val="0"/>
        <w:adjustRightInd w:val="0"/>
        <w:spacing w:before="120" w:after="120" w:line="276" w:lineRule="auto"/>
        <w:jc w:val="both"/>
        <w:rPr>
          <w:rFonts w:cs="Arial"/>
          <w:bCs/>
          <w:color w:val="000000"/>
          <w:sz w:val="14"/>
          <w:szCs w:val="24"/>
        </w:rPr>
      </w:pPr>
    </w:p>
    <w:p w:rsidR="00A732B1" w:rsidRPr="00FC0C07" w:rsidRDefault="0058435A" w:rsidP="0058435A">
      <w:pPr>
        <w:autoSpaceDE w:val="0"/>
        <w:autoSpaceDN w:val="0"/>
        <w:adjustRightInd w:val="0"/>
        <w:spacing w:before="120" w:after="120" w:line="276" w:lineRule="auto"/>
        <w:jc w:val="both"/>
        <w:rPr>
          <w:rFonts w:cs="Arial"/>
          <w:b/>
          <w:bCs/>
          <w:color w:val="000000"/>
          <w:sz w:val="28"/>
          <w:szCs w:val="24"/>
        </w:rPr>
      </w:pPr>
      <w:r w:rsidRPr="00FC0C07">
        <w:rPr>
          <w:rFonts w:cs="Arial"/>
          <w:b/>
          <w:bCs/>
          <w:color w:val="000000"/>
          <w:sz w:val="32"/>
          <w:szCs w:val="24"/>
        </w:rPr>
        <w:t>W</w:t>
      </w:r>
      <w:r w:rsidR="00A732B1" w:rsidRPr="00FC0C07">
        <w:rPr>
          <w:rFonts w:cs="Arial"/>
          <w:b/>
          <w:bCs/>
          <w:color w:val="000000"/>
          <w:sz w:val="32"/>
          <w:szCs w:val="24"/>
        </w:rPr>
        <w:t>hat we can do</w:t>
      </w:r>
      <w:r w:rsidR="00A732B1" w:rsidRPr="00FC0C07">
        <w:rPr>
          <w:rFonts w:cs="Arial"/>
          <w:b/>
          <w:bCs/>
          <w:color w:val="000000"/>
          <w:sz w:val="28"/>
          <w:szCs w:val="24"/>
        </w:rPr>
        <w:t>:</w:t>
      </w:r>
    </w:p>
    <w:p w:rsidR="00A732B1" w:rsidRPr="00FC0C07" w:rsidRDefault="0058435A" w:rsidP="00FD0802">
      <w:pPr>
        <w:pStyle w:val="ListParagraph"/>
        <w:numPr>
          <w:ilvl w:val="0"/>
          <w:numId w:val="3"/>
        </w:numPr>
        <w:autoSpaceDE w:val="0"/>
        <w:autoSpaceDN w:val="0"/>
        <w:adjustRightInd w:val="0"/>
        <w:spacing w:before="120" w:after="120" w:line="276" w:lineRule="auto"/>
        <w:jc w:val="both"/>
        <w:rPr>
          <w:rFonts w:cs="Arial"/>
          <w:bCs/>
          <w:color w:val="000000"/>
          <w:sz w:val="22"/>
          <w:szCs w:val="24"/>
        </w:rPr>
      </w:pPr>
      <w:r w:rsidRPr="00FC0C07">
        <w:rPr>
          <w:rFonts w:cs="Arial"/>
          <w:bCs/>
          <w:color w:val="000000"/>
          <w:sz w:val="22"/>
          <w:szCs w:val="24"/>
        </w:rPr>
        <w:t>A</w:t>
      </w:r>
      <w:r w:rsidR="00A732B1" w:rsidRPr="00FC0C07">
        <w:rPr>
          <w:rFonts w:cs="Arial"/>
          <w:bCs/>
          <w:color w:val="000000"/>
          <w:sz w:val="22"/>
          <w:szCs w:val="24"/>
        </w:rPr>
        <w:t>void waste and litter polluting</w:t>
      </w:r>
      <w:r w:rsidRPr="00FC0C07">
        <w:rPr>
          <w:rFonts w:cs="Arial"/>
          <w:bCs/>
          <w:color w:val="000000"/>
          <w:sz w:val="22"/>
          <w:szCs w:val="24"/>
        </w:rPr>
        <w:t xml:space="preserve"> </w:t>
      </w:r>
      <w:r w:rsidR="00A732B1" w:rsidRPr="00FC0C07">
        <w:rPr>
          <w:rFonts w:cs="Arial"/>
          <w:bCs/>
          <w:color w:val="000000"/>
          <w:sz w:val="22"/>
          <w:szCs w:val="24"/>
        </w:rPr>
        <w:t>the soil: recycle and re-use as much</w:t>
      </w:r>
      <w:r w:rsidRPr="00FC0C07">
        <w:rPr>
          <w:rFonts w:cs="Arial"/>
          <w:bCs/>
          <w:color w:val="000000"/>
          <w:sz w:val="22"/>
          <w:szCs w:val="24"/>
        </w:rPr>
        <w:t xml:space="preserve"> </w:t>
      </w:r>
      <w:r w:rsidR="00A732B1" w:rsidRPr="00FC0C07">
        <w:rPr>
          <w:rFonts w:cs="Arial"/>
          <w:bCs/>
          <w:color w:val="000000"/>
          <w:sz w:val="22"/>
          <w:szCs w:val="24"/>
        </w:rPr>
        <w:t>as possible.</w:t>
      </w:r>
    </w:p>
    <w:p w:rsidR="00A732B1" w:rsidRPr="00FC0C07" w:rsidRDefault="00A732B1" w:rsidP="00FD0802">
      <w:pPr>
        <w:pStyle w:val="ListParagraph"/>
        <w:numPr>
          <w:ilvl w:val="0"/>
          <w:numId w:val="3"/>
        </w:numPr>
        <w:autoSpaceDE w:val="0"/>
        <w:autoSpaceDN w:val="0"/>
        <w:adjustRightInd w:val="0"/>
        <w:spacing w:before="120" w:after="120" w:line="276" w:lineRule="auto"/>
        <w:jc w:val="both"/>
        <w:rPr>
          <w:rFonts w:cs="Arial"/>
          <w:bCs/>
          <w:color w:val="000000"/>
          <w:sz w:val="22"/>
          <w:szCs w:val="24"/>
        </w:rPr>
      </w:pPr>
      <w:r w:rsidRPr="00FC0C07">
        <w:rPr>
          <w:rFonts w:cs="Arial"/>
          <w:bCs/>
          <w:color w:val="000000"/>
          <w:sz w:val="22"/>
          <w:szCs w:val="24"/>
        </w:rPr>
        <w:t>Prevent soil erosion: place rocks and</w:t>
      </w:r>
      <w:r w:rsidR="0058435A" w:rsidRPr="00FC0C07">
        <w:rPr>
          <w:rFonts w:cs="Arial"/>
          <w:bCs/>
          <w:color w:val="000000"/>
          <w:sz w:val="22"/>
          <w:szCs w:val="24"/>
        </w:rPr>
        <w:t xml:space="preserve"> </w:t>
      </w:r>
      <w:r w:rsidRPr="00FC0C07">
        <w:rPr>
          <w:rFonts w:cs="Arial"/>
          <w:bCs/>
          <w:color w:val="000000"/>
          <w:sz w:val="22"/>
          <w:szCs w:val="24"/>
        </w:rPr>
        <w:t>poles across steep paths. Try to</w:t>
      </w:r>
      <w:r w:rsidR="0058435A" w:rsidRPr="00FC0C07">
        <w:rPr>
          <w:rFonts w:cs="Arial"/>
          <w:bCs/>
          <w:color w:val="000000"/>
          <w:sz w:val="22"/>
          <w:szCs w:val="24"/>
        </w:rPr>
        <w:t xml:space="preserve"> </w:t>
      </w:r>
      <w:r w:rsidRPr="00FC0C07">
        <w:rPr>
          <w:rFonts w:cs="Arial"/>
          <w:bCs/>
          <w:color w:val="000000"/>
          <w:sz w:val="22"/>
          <w:szCs w:val="24"/>
        </w:rPr>
        <w:t>leave as much plant cover as</w:t>
      </w:r>
      <w:r w:rsidR="0058435A" w:rsidRPr="00FC0C07">
        <w:rPr>
          <w:rFonts w:cs="Arial"/>
          <w:bCs/>
          <w:color w:val="000000"/>
          <w:sz w:val="22"/>
          <w:szCs w:val="24"/>
        </w:rPr>
        <w:t xml:space="preserve"> </w:t>
      </w:r>
      <w:r w:rsidRPr="00FC0C07">
        <w:rPr>
          <w:rFonts w:cs="Arial"/>
          <w:bCs/>
          <w:color w:val="000000"/>
          <w:sz w:val="22"/>
          <w:szCs w:val="24"/>
        </w:rPr>
        <w:t>possible when building. Design paths</w:t>
      </w:r>
      <w:r w:rsidR="0058435A" w:rsidRPr="00FC0C07">
        <w:rPr>
          <w:rFonts w:cs="Arial"/>
          <w:bCs/>
          <w:color w:val="000000"/>
          <w:sz w:val="22"/>
          <w:szCs w:val="24"/>
        </w:rPr>
        <w:t xml:space="preserve"> </w:t>
      </w:r>
      <w:r w:rsidRPr="00FC0C07">
        <w:rPr>
          <w:rFonts w:cs="Arial"/>
          <w:bCs/>
          <w:color w:val="000000"/>
          <w:sz w:val="22"/>
          <w:szCs w:val="24"/>
        </w:rPr>
        <w:t>to public areas to discourage people</w:t>
      </w:r>
      <w:r w:rsidR="0058435A" w:rsidRPr="00FC0C07">
        <w:rPr>
          <w:rFonts w:cs="Arial"/>
          <w:bCs/>
          <w:color w:val="000000"/>
          <w:sz w:val="22"/>
          <w:szCs w:val="24"/>
        </w:rPr>
        <w:t xml:space="preserve"> </w:t>
      </w:r>
      <w:r w:rsidRPr="00FC0C07">
        <w:rPr>
          <w:rFonts w:cs="Arial"/>
          <w:bCs/>
          <w:color w:val="000000"/>
          <w:sz w:val="22"/>
          <w:szCs w:val="24"/>
        </w:rPr>
        <w:t>from destroying plant cover.</w:t>
      </w:r>
    </w:p>
    <w:p w:rsidR="00A732B1" w:rsidRPr="00FC0C07" w:rsidRDefault="00C316B6" w:rsidP="00FD0802">
      <w:pPr>
        <w:pStyle w:val="ListParagraph"/>
        <w:numPr>
          <w:ilvl w:val="0"/>
          <w:numId w:val="3"/>
        </w:numPr>
        <w:autoSpaceDE w:val="0"/>
        <w:autoSpaceDN w:val="0"/>
        <w:adjustRightInd w:val="0"/>
        <w:spacing w:before="120" w:after="120" w:line="276" w:lineRule="auto"/>
        <w:jc w:val="both"/>
        <w:rPr>
          <w:rFonts w:cs="Arial"/>
          <w:bCs/>
          <w:color w:val="000000"/>
          <w:sz w:val="22"/>
          <w:szCs w:val="24"/>
        </w:rPr>
      </w:pPr>
      <w:r>
        <w:rPr>
          <w:noProof/>
          <w:lang w:eastAsia="en-ZA"/>
        </w:rPr>
        <w:drawing>
          <wp:anchor distT="0" distB="0" distL="114300" distR="114300" simplePos="0" relativeHeight="251663360" behindDoc="0" locked="0" layoutInCell="1" allowOverlap="1" wp14:anchorId="322C1B89" wp14:editId="61293806">
            <wp:simplePos x="0" y="0"/>
            <wp:positionH relativeFrom="column">
              <wp:posOffset>4375785</wp:posOffset>
            </wp:positionH>
            <wp:positionV relativeFrom="paragraph">
              <wp:posOffset>50165</wp:posOffset>
            </wp:positionV>
            <wp:extent cx="2103120" cy="1402080"/>
            <wp:effectExtent l="0" t="0" r="0" b="7620"/>
            <wp:wrapThrough wrapText="bothSides">
              <wp:wrapPolygon edited="0">
                <wp:start x="0" y="0"/>
                <wp:lineTo x="0" y="21424"/>
                <wp:lineTo x="21326" y="21424"/>
                <wp:lineTo x="21326" y="0"/>
                <wp:lineTo x="0" y="0"/>
              </wp:wrapPolygon>
            </wp:wrapThrough>
            <wp:docPr id="5" name="irc_mi" descr="http://www.houseofyork.co.za/assets/images/arbor_day_CMSthumbCl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useofyork.co.za/assets/images/arbor_day_CMSthumbCli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2B1" w:rsidRPr="00FC0C07">
        <w:rPr>
          <w:rFonts w:cs="Arial"/>
          <w:bCs/>
          <w:color w:val="000000"/>
          <w:sz w:val="22"/>
          <w:szCs w:val="24"/>
        </w:rPr>
        <w:t>Look at your church grounds: are they</w:t>
      </w:r>
      <w:r w:rsidR="0058435A" w:rsidRPr="00FC0C07">
        <w:rPr>
          <w:rFonts w:cs="Arial"/>
          <w:bCs/>
          <w:color w:val="000000"/>
          <w:sz w:val="22"/>
          <w:szCs w:val="24"/>
        </w:rPr>
        <w:t xml:space="preserve"> </w:t>
      </w:r>
      <w:r w:rsidR="00A732B1" w:rsidRPr="00FC0C07">
        <w:rPr>
          <w:rFonts w:cs="Arial"/>
          <w:bCs/>
          <w:color w:val="000000"/>
          <w:sz w:val="22"/>
          <w:szCs w:val="24"/>
        </w:rPr>
        <w:t>glorifying to God?</w:t>
      </w:r>
    </w:p>
    <w:p w:rsidR="00A732B1" w:rsidRPr="00FC0C07" w:rsidRDefault="00A732B1" w:rsidP="00FD0802">
      <w:pPr>
        <w:pStyle w:val="ListParagraph"/>
        <w:numPr>
          <w:ilvl w:val="0"/>
          <w:numId w:val="3"/>
        </w:numPr>
        <w:autoSpaceDE w:val="0"/>
        <w:autoSpaceDN w:val="0"/>
        <w:adjustRightInd w:val="0"/>
        <w:spacing w:before="120" w:after="120" w:line="276" w:lineRule="auto"/>
        <w:jc w:val="both"/>
        <w:rPr>
          <w:rFonts w:cs="Arial"/>
          <w:bCs/>
          <w:color w:val="000000"/>
          <w:sz w:val="22"/>
          <w:szCs w:val="24"/>
        </w:rPr>
      </w:pPr>
      <w:r w:rsidRPr="00FC0C07">
        <w:rPr>
          <w:rFonts w:cs="Arial"/>
          <w:bCs/>
          <w:color w:val="000000"/>
          <w:sz w:val="22"/>
          <w:szCs w:val="24"/>
        </w:rPr>
        <w:t>Use water-wise and drought resistant</w:t>
      </w:r>
      <w:r w:rsidR="0058435A" w:rsidRPr="00FC0C07">
        <w:rPr>
          <w:rFonts w:cs="Arial"/>
          <w:bCs/>
          <w:color w:val="000000"/>
          <w:sz w:val="22"/>
          <w:szCs w:val="24"/>
        </w:rPr>
        <w:t xml:space="preserve"> </w:t>
      </w:r>
      <w:r w:rsidRPr="00FC0C07">
        <w:rPr>
          <w:rFonts w:cs="Arial"/>
          <w:bCs/>
          <w:color w:val="000000"/>
          <w:sz w:val="22"/>
          <w:szCs w:val="24"/>
        </w:rPr>
        <w:t>plants and grasses for gardens and</w:t>
      </w:r>
      <w:r w:rsidR="0058435A" w:rsidRPr="00FC0C07">
        <w:rPr>
          <w:rFonts w:cs="Arial"/>
          <w:bCs/>
          <w:color w:val="000000"/>
          <w:sz w:val="22"/>
          <w:szCs w:val="24"/>
        </w:rPr>
        <w:t xml:space="preserve"> </w:t>
      </w:r>
      <w:r w:rsidRPr="00FC0C07">
        <w:rPr>
          <w:rFonts w:cs="Arial"/>
          <w:bCs/>
          <w:color w:val="000000"/>
          <w:sz w:val="22"/>
          <w:szCs w:val="24"/>
        </w:rPr>
        <w:t>lawns.</w:t>
      </w:r>
    </w:p>
    <w:p w:rsidR="00A732B1" w:rsidRPr="00FC0C07" w:rsidRDefault="00A732B1" w:rsidP="00FD0802">
      <w:pPr>
        <w:pStyle w:val="ListParagraph"/>
        <w:numPr>
          <w:ilvl w:val="0"/>
          <w:numId w:val="3"/>
        </w:numPr>
        <w:autoSpaceDE w:val="0"/>
        <w:autoSpaceDN w:val="0"/>
        <w:adjustRightInd w:val="0"/>
        <w:spacing w:before="120" w:after="120" w:line="276" w:lineRule="auto"/>
        <w:jc w:val="both"/>
        <w:rPr>
          <w:rFonts w:cs="Arial"/>
          <w:bCs/>
          <w:color w:val="000000"/>
          <w:sz w:val="22"/>
          <w:szCs w:val="24"/>
        </w:rPr>
      </w:pPr>
      <w:r w:rsidRPr="00FC0C07">
        <w:rPr>
          <w:rFonts w:cs="Arial"/>
          <w:bCs/>
          <w:color w:val="000000"/>
          <w:sz w:val="22"/>
          <w:szCs w:val="24"/>
        </w:rPr>
        <w:t>Plant indigenous trees in church</w:t>
      </w:r>
      <w:r w:rsidR="0058435A" w:rsidRPr="00FC0C07">
        <w:rPr>
          <w:rFonts w:cs="Arial"/>
          <w:bCs/>
          <w:color w:val="000000"/>
          <w:sz w:val="22"/>
          <w:szCs w:val="24"/>
        </w:rPr>
        <w:t xml:space="preserve"> </w:t>
      </w:r>
      <w:r w:rsidRPr="00FC0C07">
        <w:rPr>
          <w:rFonts w:cs="Arial"/>
          <w:bCs/>
          <w:color w:val="000000"/>
          <w:sz w:val="22"/>
          <w:szCs w:val="24"/>
        </w:rPr>
        <w:t>grounds and other open spaces</w:t>
      </w:r>
      <w:r w:rsidR="0058435A" w:rsidRPr="00FC0C07">
        <w:rPr>
          <w:rFonts w:cs="Arial"/>
          <w:bCs/>
          <w:color w:val="000000"/>
          <w:sz w:val="22"/>
          <w:szCs w:val="24"/>
        </w:rPr>
        <w:t xml:space="preserve"> </w:t>
      </w:r>
      <w:r w:rsidRPr="00FC0C07">
        <w:rPr>
          <w:rFonts w:cs="Arial"/>
          <w:bCs/>
          <w:color w:val="000000"/>
          <w:sz w:val="22"/>
          <w:szCs w:val="24"/>
        </w:rPr>
        <w:t>for special celebrations such as</w:t>
      </w:r>
      <w:r w:rsidR="0058435A" w:rsidRPr="00FC0C07">
        <w:rPr>
          <w:rFonts w:cs="Arial"/>
          <w:bCs/>
          <w:color w:val="000000"/>
          <w:sz w:val="22"/>
          <w:szCs w:val="24"/>
        </w:rPr>
        <w:t xml:space="preserve"> </w:t>
      </w:r>
      <w:r w:rsidRPr="00FC0C07">
        <w:rPr>
          <w:rFonts w:cs="Arial"/>
          <w:bCs/>
          <w:color w:val="000000"/>
          <w:sz w:val="22"/>
          <w:szCs w:val="24"/>
        </w:rPr>
        <w:t>baptisms. Celebrate Arbor week in</w:t>
      </w:r>
      <w:r w:rsidR="0058435A" w:rsidRPr="00FC0C07">
        <w:rPr>
          <w:rFonts w:cs="Arial"/>
          <w:bCs/>
          <w:color w:val="000000"/>
          <w:sz w:val="22"/>
          <w:szCs w:val="24"/>
        </w:rPr>
        <w:t xml:space="preserve"> </w:t>
      </w:r>
      <w:r w:rsidRPr="00FC0C07">
        <w:rPr>
          <w:rFonts w:cs="Arial"/>
          <w:bCs/>
          <w:color w:val="000000"/>
          <w:sz w:val="22"/>
          <w:szCs w:val="24"/>
        </w:rPr>
        <w:t>early September.</w:t>
      </w:r>
    </w:p>
    <w:p w:rsidR="00A732B1" w:rsidRPr="00FC0C07" w:rsidRDefault="00A732B1" w:rsidP="00FD0802">
      <w:pPr>
        <w:pStyle w:val="ListParagraph"/>
        <w:numPr>
          <w:ilvl w:val="0"/>
          <w:numId w:val="3"/>
        </w:numPr>
        <w:autoSpaceDE w:val="0"/>
        <w:autoSpaceDN w:val="0"/>
        <w:adjustRightInd w:val="0"/>
        <w:spacing w:before="120" w:after="120" w:line="276" w:lineRule="auto"/>
        <w:jc w:val="both"/>
        <w:rPr>
          <w:rFonts w:cs="Arial"/>
          <w:bCs/>
          <w:color w:val="000000"/>
          <w:sz w:val="22"/>
          <w:szCs w:val="24"/>
        </w:rPr>
      </w:pPr>
      <w:r w:rsidRPr="00FC0C07">
        <w:rPr>
          <w:rFonts w:cs="Arial"/>
          <w:bCs/>
          <w:color w:val="000000"/>
          <w:sz w:val="22"/>
          <w:szCs w:val="24"/>
        </w:rPr>
        <w:t>Remove thirsty aliens like willows,</w:t>
      </w:r>
      <w:r w:rsidR="0058435A" w:rsidRPr="00FC0C07">
        <w:rPr>
          <w:rFonts w:cs="Arial"/>
          <w:bCs/>
          <w:color w:val="000000"/>
          <w:sz w:val="22"/>
          <w:szCs w:val="24"/>
        </w:rPr>
        <w:t xml:space="preserve"> </w:t>
      </w:r>
      <w:r w:rsidRPr="00FC0C07">
        <w:rPr>
          <w:rFonts w:cs="Arial"/>
          <w:bCs/>
          <w:color w:val="000000"/>
          <w:sz w:val="22"/>
          <w:szCs w:val="24"/>
        </w:rPr>
        <w:t>gums, pines and poplars</w:t>
      </w:r>
    </w:p>
    <w:p w:rsidR="00A732B1" w:rsidRPr="00FC0C07" w:rsidRDefault="00A732B1" w:rsidP="00FD0802">
      <w:pPr>
        <w:pStyle w:val="ListParagraph"/>
        <w:numPr>
          <w:ilvl w:val="0"/>
          <w:numId w:val="3"/>
        </w:numPr>
        <w:autoSpaceDE w:val="0"/>
        <w:autoSpaceDN w:val="0"/>
        <w:adjustRightInd w:val="0"/>
        <w:spacing w:before="120" w:after="120" w:line="276" w:lineRule="auto"/>
        <w:jc w:val="both"/>
        <w:rPr>
          <w:rFonts w:cs="Arial"/>
          <w:bCs/>
          <w:color w:val="000000"/>
          <w:sz w:val="22"/>
          <w:szCs w:val="24"/>
        </w:rPr>
      </w:pPr>
      <w:r w:rsidRPr="00FC0C07">
        <w:rPr>
          <w:rFonts w:cs="Arial"/>
          <w:bCs/>
          <w:color w:val="000000"/>
          <w:sz w:val="22"/>
          <w:szCs w:val="24"/>
        </w:rPr>
        <w:t>Protect natural habitats.</w:t>
      </w:r>
    </w:p>
    <w:p w:rsidR="00A732B1" w:rsidRPr="00FC0C07" w:rsidRDefault="00A732B1" w:rsidP="00FD0802">
      <w:pPr>
        <w:pStyle w:val="ListParagraph"/>
        <w:numPr>
          <w:ilvl w:val="0"/>
          <w:numId w:val="3"/>
        </w:numPr>
        <w:autoSpaceDE w:val="0"/>
        <w:autoSpaceDN w:val="0"/>
        <w:adjustRightInd w:val="0"/>
        <w:spacing w:before="120" w:after="120" w:line="276" w:lineRule="auto"/>
        <w:jc w:val="both"/>
        <w:rPr>
          <w:rFonts w:cs="Arial"/>
          <w:bCs/>
          <w:color w:val="000000"/>
          <w:sz w:val="22"/>
          <w:szCs w:val="24"/>
        </w:rPr>
      </w:pPr>
      <w:r w:rsidRPr="00FC0C07">
        <w:rPr>
          <w:rFonts w:cs="Arial"/>
          <w:bCs/>
          <w:color w:val="000000"/>
          <w:sz w:val="22"/>
          <w:szCs w:val="24"/>
        </w:rPr>
        <w:t>Use natural fertilizers, compost</w:t>
      </w:r>
      <w:r w:rsidR="0058435A" w:rsidRPr="00FC0C07">
        <w:rPr>
          <w:rFonts w:cs="Arial"/>
          <w:bCs/>
          <w:color w:val="000000"/>
          <w:sz w:val="22"/>
          <w:szCs w:val="24"/>
        </w:rPr>
        <w:t xml:space="preserve"> </w:t>
      </w:r>
      <w:r w:rsidRPr="00FC0C07">
        <w:rPr>
          <w:rFonts w:cs="Arial"/>
          <w:bCs/>
          <w:color w:val="000000"/>
          <w:sz w:val="22"/>
          <w:szCs w:val="24"/>
        </w:rPr>
        <w:t>&amp; mulch. Avoid using pesticides,</w:t>
      </w:r>
      <w:r w:rsidR="0058435A" w:rsidRPr="00FC0C07">
        <w:rPr>
          <w:rFonts w:cs="Arial"/>
          <w:bCs/>
          <w:color w:val="000000"/>
          <w:sz w:val="22"/>
          <w:szCs w:val="24"/>
        </w:rPr>
        <w:t xml:space="preserve"> </w:t>
      </w:r>
      <w:r w:rsidRPr="00FC0C07">
        <w:rPr>
          <w:rFonts w:cs="Arial"/>
          <w:bCs/>
          <w:color w:val="000000"/>
          <w:sz w:val="22"/>
          <w:szCs w:val="24"/>
        </w:rPr>
        <w:t>herbicides &amp; poisons.</w:t>
      </w:r>
    </w:p>
    <w:p w:rsidR="00A732B1" w:rsidRPr="00FC0C07" w:rsidRDefault="00A732B1" w:rsidP="00FD0802">
      <w:pPr>
        <w:pStyle w:val="ListParagraph"/>
        <w:numPr>
          <w:ilvl w:val="0"/>
          <w:numId w:val="3"/>
        </w:numPr>
        <w:autoSpaceDE w:val="0"/>
        <w:autoSpaceDN w:val="0"/>
        <w:adjustRightInd w:val="0"/>
        <w:spacing w:before="120" w:after="120" w:line="276" w:lineRule="auto"/>
        <w:jc w:val="both"/>
        <w:rPr>
          <w:rFonts w:cs="Arial"/>
          <w:bCs/>
          <w:color w:val="000000"/>
          <w:sz w:val="22"/>
          <w:szCs w:val="24"/>
        </w:rPr>
      </w:pPr>
      <w:r w:rsidRPr="00FC0C07">
        <w:rPr>
          <w:rFonts w:cs="Arial"/>
          <w:bCs/>
          <w:color w:val="000000"/>
          <w:sz w:val="22"/>
          <w:szCs w:val="24"/>
        </w:rPr>
        <w:t>Use environmentally friendly cleaning</w:t>
      </w:r>
      <w:r w:rsidR="0058435A" w:rsidRPr="00FC0C07">
        <w:rPr>
          <w:rFonts w:cs="Arial"/>
          <w:bCs/>
          <w:color w:val="000000"/>
          <w:sz w:val="22"/>
          <w:szCs w:val="24"/>
        </w:rPr>
        <w:t xml:space="preserve"> </w:t>
      </w:r>
      <w:r w:rsidRPr="00FC0C07">
        <w:rPr>
          <w:rFonts w:cs="Arial"/>
          <w:bCs/>
          <w:color w:val="000000"/>
          <w:sz w:val="22"/>
          <w:szCs w:val="24"/>
        </w:rPr>
        <w:t>materials at church and at home.</w:t>
      </w:r>
    </w:p>
    <w:sectPr w:rsidR="00A732B1" w:rsidRPr="00FC0C07" w:rsidSect="00A732B1">
      <w:headerReference w:type="default" r:id="rId12"/>
      <w:pgSz w:w="11906" w:h="16838"/>
      <w:pgMar w:top="851"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6BF" w:rsidRDefault="00AC06BF" w:rsidP="00A732B1">
      <w:pPr>
        <w:spacing w:line="240" w:lineRule="auto"/>
      </w:pPr>
      <w:r>
        <w:separator/>
      </w:r>
    </w:p>
  </w:endnote>
  <w:endnote w:type="continuationSeparator" w:id="0">
    <w:p w:rsidR="00AC06BF" w:rsidRDefault="00AC06BF" w:rsidP="00A73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6BF" w:rsidRDefault="00AC06BF" w:rsidP="00A732B1">
      <w:pPr>
        <w:spacing w:line="240" w:lineRule="auto"/>
      </w:pPr>
      <w:r>
        <w:separator/>
      </w:r>
    </w:p>
  </w:footnote>
  <w:footnote w:type="continuationSeparator" w:id="0">
    <w:p w:rsidR="00AC06BF" w:rsidRDefault="00AC06BF" w:rsidP="00A732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781843"/>
      <w:docPartObj>
        <w:docPartGallery w:val="Page Numbers (Margins)"/>
        <w:docPartUnique/>
      </w:docPartObj>
    </w:sdtPr>
    <w:sdtContent>
      <w:p w:rsidR="00A732B1" w:rsidRDefault="00A732B1">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2B1" w:rsidRDefault="00A732B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C638AF" w:rsidRPr="00C638A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732B1" w:rsidRDefault="00A732B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C638AF" w:rsidRPr="00C638A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F47D6"/>
    <w:multiLevelType w:val="hybridMultilevel"/>
    <w:tmpl w:val="4B928F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E0013BD"/>
    <w:multiLevelType w:val="hybridMultilevel"/>
    <w:tmpl w:val="D05E2A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524721E"/>
    <w:multiLevelType w:val="hybridMultilevel"/>
    <w:tmpl w:val="80C0AC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0E"/>
    <w:rsid w:val="001603DB"/>
    <w:rsid w:val="00504197"/>
    <w:rsid w:val="0058435A"/>
    <w:rsid w:val="008401D5"/>
    <w:rsid w:val="00907383"/>
    <w:rsid w:val="009D4B0E"/>
    <w:rsid w:val="00A732B1"/>
    <w:rsid w:val="00AC06BF"/>
    <w:rsid w:val="00C316B6"/>
    <w:rsid w:val="00C638AF"/>
    <w:rsid w:val="00CD0F95"/>
    <w:rsid w:val="00F54786"/>
    <w:rsid w:val="00FC0C07"/>
    <w:rsid w:val="00FD08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BF2819-2EFD-496D-96F2-F542BD5F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0C07"/>
    <w:pPr>
      <w:spacing w:before="100" w:beforeAutospacing="1" w:after="100" w:afterAutospacing="1" w:line="240" w:lineRule="auto"/>
      <w:textAlignment w:val="bottom"/>
      <w:outlineLvl w:val="0"/>
    </w:pPr>
    <w:rPr>
      <w:rFonts w:ascii="Tahoma" w:eastAsia="Times New Roman" w:hAnsi="Tahoma" w:cs="Tahoma"/>
      <w:b/>
      <w:bCs/>
      <w:color w:val="666666"/>
      <w:kern w:val="36"/>
      <w:sz w:val="31"/>
      <w:szCs w:val="31"/>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786"/>
    <w:pPr>
      <w:ind w:left="720"/>
      <w:contextualSpacing/>
    </w:pPr>
  </w:style>
  <w:style w:type="paragraph" w:styleId="Header">
    <w:name w:val="header"/>
    <w:basedOn w:val="Normal"/>
    <w:link w:val="HeaderChar"/>
    <w:uiPriority w:val="99"/>
    <w:unhideWhenUsed/>
    <w:rsid w:val="00A732B1"/>
    <w:pPr>
      <w:tabs>
        <w:tab w:val="center" w:pos="4513"/>
        <w:tab w:val="right" w:pos="9026"/>
      </w:tabs>
      <w:spacing w:line="240" w:lineRule="auto"/>
    </w:pPr>
  </w:style>
  <w:style w:type="character" w:customStyle="1" w:styleId="HeaderChar">
    <w:name w:val="Header Char"/>
    <w:basedOn w:val="DefaultParagraphFont"/>
    <w:link w:val="Header"/>
    <w:uiPriority w:val="99"/>
    <w:rsid w:val="00A732B1"/>
  </w:style>
  <w:style w:type="paragraph" w:styleId="Footer">
    <w:name w:val="footer"/>
    <w:basedOn w:val="Normal"/>
    <w:link w:val="FooterChar"/>
    <w:uiPriority w:val="99"/>
    <w:unhideWhenUsed/>
    <w:rsid w:val="00A732B1"/>
    <w:pPr>
      <w:tabs>
        <w:tab w:val="center" w:pos="4513"/>
        <w:tab w:val="right" w:pos="9026"/>
      </w:tabs>
      <w:spacing w:line="240" w:lineRule="auto"/>
    </w:pPr>
  </w:style>
  <w:style w:type="character" w:customStyle="1" w:styleId="FooterChar">
    <w:name w:val="Footer Char"/>
    <w:basedOn w:val="DefaultParagraphFont"/>
    <w:link w:val="Footer"/>
    <w:uiPriority w:val="99"/>
    <w:rsid w:val="00A732B1"/>
  </w:style>
  <w:style w:type="character" w:customStyle="1" w:styleId="Heading1Char">
    <w:name w:val="Heading 1 Char"/>
    <w:basedOn w:val="DefaultParagraphFont"/>
    <w:link w:val="Heading1"/>
    <w:uiPriority w:val="9"/>
    <w:rsid w:val="00FC0C07"/>
    <w:rPr>
      <w:rFonts w:ascii="Tahoma" w:eastAsia="Times New Roman" w:hAnsi="Tahoma" w:cs="Tahoma"/>
      <w:b/>
      <w:bCs/>
      <w:color w:val="666666"/>
      <w:kern w:val="36"/>
      <w:sz w:val="31"/>
      <w:szCs w:val="31"/>
      <w:lang w:eastAsia="en-ZA"/>
    </w:rPr>
  </w:style>
  <w:style w:type="table" w:styleId="TableGrid">
    <w:name w:val="Table Grid"/>
    <w:basedOn w:val="TableNormal"/>
    <w:uiPriority w:val="39"/>
    <w:rsid w:val="00FC0C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2015-09-01T04:41:00Z</dcterms:created>
  <dcterms:modified xsi:type="dcterms:W3CDTF">2015-09-01T07:56:00Z</dcterms:modified>
</cp:coreProperties>
</file>