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19" w:rsidRPr="00BC222B" w:rsidRDefault="00DE3119" w:rsidP="00DE3119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b/>
          <w:sz w:val="32"/>
          <w:szCs w:val="24"/>
        </w:rPr>
      </w:pPr>
      <w:r>
        <w:rPr>
          <w:noProof/>
          <w:sz w:val="32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11943658" wp14:editId="7DF597EB">
            <wp:simplePos x="0" y="0"/>
            <wp:positionH relativeFrom="column">
              <wp:posOffset>62865</wp:posOffset>
            </wp:positionH>
            <wp:positionV relativeFrom="paragraph">
              <wp:posOffset>0</wp:posOffset>
            </wp:positionV>
            <wp:extent cx="1000125" cy="1003300"/>
            <wp:effectExtent l="0" t="0" r="9525" b="6350"/>
            <wp:wrapThrough wrapText="bothSides">
              <wp:wrapPolygon edited="0">
                <wp:start x="0" y="0"/>
                <wp:lineTo x="0" y="21327"/>
                <wp:lineTo x="21394" y="21327"/>
                <wp:lineTo x="21394" y="0"/>
                <wp:lineTo x="0" y="0"/>
              </wp:wrapPolygon>
            </wp:wrapThrough>
            <wp:docPr id="16" name="Picture 16" descr="JAEI logo Cropp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EI logo Croppe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22B">
        <w:rPr>
          <w:rFonts w:cs="Arial"/>
          <w:b/>
          <w:sz w:val="32"/>
          <w:szCs w:val="24"/>
        </w:rPr>
        <w:t>JAEI ENVIRONMENTAL CORNER</w:t>
      </w:r>
    </w:p>
    <w:p w:rsidR="002E1825" w:rsidRPr="00DE3119" w:rsidRDefault="00DE3119" w:rsidP="00CE78FE">
      <w:pPr>
        <w:spacing w:before="120" w:after="120" w:line="276" w:lineRule="auto"/>
        <w:jc w:val="both"/>
        <w:rPr>
          <w:rStyle w:val="HTMLCite"/>
          <w:b/>
          <w:i w:val="0"/>
          <w:sz w:val="32"/>
        </w:rPr>
      </w:pPr>
      <w:r w:rsidRPr="00DE3119">
        <w:rPr>
          <w:rStyle w:val="HTMLCite"/>
          <w:b/>
          <w:i w:val="0"/>
          <w:sz w:val="32"/>
        </w:rPr>
        <w:t>Are YOU harbouring an alien?</w:t>
      </w:r>
    </w:p>
    <w:p w:rsidR="00DE3119" w:rsidRPr="00270842" w:rsidRDefault="00DE3119" w:rsidP="00CE78FE">
      <w:pPr>
        <w:spacing w:before="120" w:after="120" w:line="276" w:lineRule="auto"/>
        <w:jc w:val="both"/>
        <w:rPr>
          <w:rStyle w:val="HTMLCite"/>
          <w:sz w:val="22"/>
        </w:rPr>
      </w:pPr>
    </w:p>
    <w:p w:rsidR="00DE3119" w:rsidRPr="00DE3119" w:rsidRDefault="00DE3119" w:rsidP="00CE78FE">
      <w:pPr>
        <w:spacing w:before="120" w:after="120" w:line="276" w:lineRule="auto"/>
        <w:jc w:val="both"/>
        <w:rPr>
          <w:rStyle w:val="HTMLCite"/>
          <w:sz w:val="14"/>
        </w:rPr>
      </w:pPr>
    </w:p>
    <w:p w:rsidR="002E1825" w:rsidRPr="00166D01" w:rsidRDefault="00166D01" w:rsidP="00CE78FE">
      <w:pPr>
        <w:spacing w:before="120" w:after="120" w:line="276" w:lineRule="auto"/>
        <w:jc w:val="both"/>
        <w:rPr>
          <w:rStyle w:val="HTMLCite"/>
          <w:sz w:val="20"/>
        </w:rPr>
      </w:pPr>
      <w:r>
        <w:rPr>
          <w:rStyle w:val="HTMLCite"/>
          <w:sz w:val="20"/>
        </w:rPr>
        <w:t xml:space="preserve">…..  </w:t>
      </w:r>
      <w:r w:rsidR="002E1825" w:rsidRPr="00166D01">
        <w:rPr>
          <w:rStyle w:val="HTMLCite"/>
          <w:sz w:val="20"/>
        </w:rPr>
        <w:t xml:space="preserve">Where do you come from? I’m </w:t>
      </w:r>
      <w:r w:rsidR="002E1825" w:rsidRPr="00166D01">
        <w:rPr>
          <w:rStyle w:val="HTMLCite"/>
          <w:b/>
          <w:sz w:val="20"/>
        </w:rPr>
        <w:t>NOT</w:t>
      </w:r>
      <w:r w:rsidR="002E1825" w:rsidRPr="00166D01">
        <w:rPr>
          <w:rStyle w:val="HTMLCite"/>
          <w:sz w:val="20"/>
        </w:rPr>
        <w:t xml:space="preserve"> pleased to meet you! ….</w:t>
      </w:r>
    </w:p>
    <w:p w:rsidR="002E1825" w:rsidRPr="00270842" w:rsidRDefault="002E1825" w:rsidP="00CE78FE">
      <w:pPr>
        <w:spacing w:before="120" w:after="120" w:line="276" w:lineRule="auto"/>
        <w:jc w:val="both"/>
        <w:rPr>
          <w:rStyle w:val="HTMLCite"/>
          <w:i w:val="0"/>
          <w:sz w:val="20"/>
        </w:rPr>
      </w:pPr>
      <w:r w:rsidRPr="00270842">
        <w:rPr>
          <w:rStyle w:val="HTMLCite"/>
          <w:i w:val="0"/>
          <w:sz w:val="20"/>
        </w:rPr>
        <w:t>A “we</w:t>
      </w:r>
      <w:r w:rsidR="00DE3119">
        <w:rPr>
          <w:rStyle w:val="HTMLCite"/>
          <w:i w:val="0"/>
          <w:sz w:val="20"/>
        </w:rPr>
        <w:t xml:space="preserve">ed” is defined as a plant that </w:t>
      </w:r>
      <w:r w:rsidR="00166D01">
        <w:rPr>
          <w:rStyle w:val="HTMLCite"/>
          <w:i w:val="0"/>
          <w:sz w:val="20"/>
        </w:rPr>
        <w:t>is growing in the wrong place</w:t>
      </w:r>
      <w:r w:rsidRPr="00270842">
        <w:rPr>
          <w:rStyle w:val="HTMLCite"/>
          <w:i w:val="0"/>
          <w:sz w:val="20"/>
        </w:rPr>
        <w:t xml:space="preserve">, it’s really the same with invader species, except you </w:t>
      </w:r>
      <w:r w:rsidRPr="00270842">
        <w:rPr>
          <w:rStyle w:val="HTMLCite"/>
          <w:b/>
          <w:sz w:val="20"/>
        </w:rPr>
        <w:t>REALLY DON’T</w:t>
      </w:r>
      <w:r w:rsidRPr="00270842">
        <w:rPr>
          <w:rStyle w:val="HTMLCite"/>
          <w:i w:val="0"/>
          <w:sz w:val="20"/>
        </w:rPr>
        <w:t xml:space="preserve"> want them in your garden!!!  So, what’s the problem? </w:t>
      </w:r>
    </w:p>
    <w:p w:rsidR="002E1825" w:rsidRPr="00270842" w:rsidRDefault="002E1825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Style w:val="HTMLCite"/>
          <w:i w:val="0"/>
          <w:sz w:val="20"/>
        </w:rPr>
        <w:t>Invader species are species that have landed up on our doorstep from some other country/region, but instead of just “looking pretty”, they have</w:t>
      </w:r>
      <w:r w:rsidR="00016007" w:rsidRPr="00270842">
        <w:rPr>
          <w:rStyle w:val="HTMLCite"/>
          <w:i w:val="0"/>
          <w:sz w:val="20"/>
        </w:rPr>
        <w:t xml:space="preserve"> made themselves most unwelcome.  </w:t>
      </w:r>
      <w:r w:rsidRPr="00270842">
        <w:rPr>
          <w:rStyle w:val="HTMLCite"/>
          <w:i w:val="0"/>
          <w:sz w:val="20"/>
        </w:rPr>
        <w:t xml:space="preserve">Because these invader species </w:t>
      </w:r>
      <w:r w:rsidR="00016007" w:rsidRPr="00270842">
        <w:rPr>
          <w:rStyle w:val="HTMLCite"/>
          <w:i w:val="0"/>
          <w:sz w:val="20"/>
        </w:rPr>
        <w:t>do not arrive here accompanied by all their natural enemies</w:t>
      </w:r>
      <w:r w:rsidR="00801D4B" w:rsidRPr="00270842">
        <w:rPr>
          <w:rStyle w:val="HTMLCite"/>
          <w:i w:val="0"/>
          <w:sz w:val="20"/>
        </w:rPr>
        <w:t xml:space="preserve">, </w:t>
      </w:r>
      <w:r w:rsidR="00016007" w:rsidRPr="00270842">
        <w:rPr>
          <w:rStyle w:val="HTMLCite"/>
          <w:i w:val="0"/>
          <w:sz w:val="20"/>
        </w:rPr>
        <w:t xml:space="preserve">they quickly out-compete and take over from our natural flora and negatively impact </w:t>
      </w:r>
      <w:r w:rsidR="00166D01">
        <w:rPr>
          <w:rStyle w:val="HTMLCite"/>
          <w:i w:val="0"/>
          <w:sz w:val="20"/>
        </w:rPr>
        <w:t>our</w:t>
      </w:r>
      <w:r w:rsidR="00016007" w:rsidRPr="00270842">
        <w:rPr>
          <w:rStyle w:val="HTMLCite"/>
          <w:i w:val="0"/>
          <w:sz w:val="20"/>
        </w:rPr>
        <w:t xml:space="preserve"> biodiversity, </w:t>
      </w:r>
      <w:r w:rsidR="00C54185" w:rsidRPr="00270842">
        <w:rPr>
          <w:rStyle w:val="HTMLCite"/>
          <w:i w:val="0"/>
          <w:sz w:val="20"/>
        </w:rPr>
        <w:t xml:space="preserve">… </w:t>
      </w:r>
      <w:r w:rsidR="00016007" w:rsidRPr="00270842">
        <w:rPr>
          <w:rStyle w:val="HTMLCite"/>
          <w:i w:val="0"/>
          <w:sz w:val="20"/>
        </w:rPr>
        <w:t>and they are normally a very thirsty bunch</w:t>
      </w:r>
      <w:r w:rsidR="00C54185" w:rsidRPr="00270842">
        <w:rPr>
          <w:rStyle w:val="HTMLCite"/>
          <w:i w:val="0"/>
          <w:sz w:val="20"/>
        </w:rPr>
        <w:t xml:space="preserve"> as well</w:t>
      </w:r>
      <w:r w:rsidR="00016007" w:rsidRPr="00270842">
        <w:rPr>
          <w:rStyle w:val="HTMLCite"/>
          <w:i w:val="0"/>
          <w:sz w:val="20"/>
        </w:rPr>
        <w:t xml:space="preserve">!  </w:t>
      </w:r>
      <w:r w:rsidR="00016007" w:rsidRPr="00270842">
        <w:rPr>
          <w:sz w:val="20"/>
        </w:rPr>
        <w:t>These negative impacts call for concerted action for the control of these invasive alien plants.</w:t>
      </w:r>
    </w:p>
    <w:p w:rsidR="00801D4B" w:rsidRPr="00270842" w:rsidRDefault="00016007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 xml:space="preserve">Invasive species (yes, there aren’t only plants that are invading our pad! ….) are controlled by the </w:t>
      </w:r>
      <w:r w:rsidRPr="00DE3119">
        <w:rPr>
          <w:rFonts w:eastAsia="Times New Roman" w:cs="Arial"/>
          <w:i/>
          <w:sz w:val="20"/>
          <w:lang w:eastAsia="en-ZA"/>
        </w:rPr>
        <w:t>National Environmental Management Biodiversity Act</w:t>
      </w:r>
      <w:r w:rsidRPr="00270842">
        <w:rPr>
          <w:rFonts w:eastAsia="Times New Roman" w:cs="Arial"/>
          <w:sz w:val="20"/>
          <w:lang w:eastAsia="en-ZA"/>
        </w:rPr>
        <w:t xml:space="preserve"> (NEMBA) (Act 10 of 2004) – Alien and Invasive Species (AIS) regulations, which w</w:t>
      </w:r>
      <w:r w:rsidR="00166D01">
        <w:rPr>
          <w:rFonts w:eastAsia="Times New Roman" w:cs="Arial"/>
          <w:sz w:val="20"/>
          <w:lang w:eastAsia="en-ZA"/>
        </w:rPr>
        <w:t>as</w:t>
      </w:r>
      <w:r w:rsidRPr="00270842">
        <w:rPr>
          <w:rFonts w:eastAsia="Times New Roman" w:cs="Arial"/>
          <w:sz w:val="20"/>
          <w:lang w:eastAsia="en-ZA"/>
        </w:rPr>
        <w:t xml:space="preserve"> gazetted on 1 August 2014 and became law on 1 October 2014.</w:t>
      </w:r>
    </w:p>
    <w:p w:rsidR="00016007" w:rsidRPr="00270842" w:rsidRDefault="00801D4B" w:rsidP="00CE78FE">
      <w:pPr>
        <w:spacing w:before="120" w:after="120" w:line="276" w:lineRule="auto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 xml:space="preserve">To download a copy of the Act, visit </w:t>
      </w:r>
      <w:hyperlink r:id="rId9" w:history="1">
        <w:r w:rsidRPr="00270842">
          <w:rPr>
            <w:rStyle w:val="Hyperlink"/>
            <w:rFonts w:eastAsia="Times New Roman" w:cs="Arial"/>
            <w:sz w:val="20"/>
            <w:lang w:eastAsia="en-ZA"/>
          </w:rPr>
          <w:t>https://www.environment.gov.za/sites/default/files/legislations/nemba10of2004_alienandinvasive_speciesregulations.pdf</w:t>
        </w:r>
      </w:hyperlink>
    </w:p>
    <w:p w:rsidR="00016007" w:rsidRPr="00270842" w:rsidRDefault="00016007" w:rsidP="00CE78FE">
      <w:pPr>
        <w:spacing w:before="120" w:after="12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 xml:space="preserve">In South Africa, </w:t>
      </w:r>
      <w:r w:rsidR="00516AE1" w:rsidRPr="00270842">
        <w:rPr>
          <w:rFonts w:cs="Arial"/>
          <w:sz w:val="20"/>
        </w:rPr>
        <w:t xml:space="preserve">the regulation lists a total of 559 alien species as invasive and further 560 species are listed as prohibited and may not be introduced into South Africa. </w:t>
      </w:r>
      <w:r w:rsidRPr="00270842">
        <w:rPr>
          <w:rFonts w:eastAsia="Times New Roman" w:cs="Arial"/>
          <w:sz w:val="20"/>
          <w:lang w:eastAsia="en-ZA"/>
        </w:rPr>
        <w:t xml:space="preserve"> We need to all join hands and together make a </w:t>
      </w:r>
      <w:r w:rsidR="001F52B6">
        <w:rPr>
          <w:rFonts w:eastAsia="Times New Roman" w:cs="Arial"/>
          <w:sz w:val="20"/>
          <w:lang w:eastAsia="en-ZA"/>
        </w:rPr>
        <w:t xml:space="preserve">determined </w:t>
      </w:r>
      <w:r w:rsidR="00166D01">
        <w:rPr>
          <w:rFonts w:eastAsia="Times New Roman" w:cs="Arial"/>
          <w:sz w:val="20"/>
          <w:lang w:eastAsia="en-ZA"/>
        </w:rPr>
        <w:t>effort to control</w:t>
      </w:r>
      <w:r w:rsidRPr="00270842">
        <w:rPr>
          <w:rFonts w:eastAsia="Times New Roman" w:cs="Arial"/>
          <w:sz w:val="20"/>
          <w:lang w:eastAsia="en-ZA"/>
        </w:rPr>
        <w:t xml:space="preserve"> these plants.  We all can make a big difference as the sources of infestations are often in our gardens.</w:t>
      </w:r>
    </w:p>
    <w:p w:rsidR="00516AE1" w:rsidRPr="00270842" w:rsidRDefault="00516AE1" w:rsidP="00CE78FE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0"/>
          <w:szCs w:val="22"/>
        </w:rPr>
      </w:pPr>
      <w:r w:rsidRPr="00270842">
        <w:rPr>
          <w:rFonts w:ascii="Arial" w:hAnsi="Arial" w:cs="Arial"/>
          <w:sz w:val="20"/>
          <w:szCs w:val="22"/>
        </w:rPr>
        <w:t xml:space="preserve">Here is a brief explanation of the four categories of Invasive Alien Plants </w:t>
      </w:r>
      <w:r w:rsidR="001F52B6">
        <w:rPr>
          <w:rFonts w:ascii="Arial" w:hAnsi="Arial" w:cs="Arial"/>
          <w:sz w:val="20"/>
          <w:szCs w:val="22"/>
        </w:rPr>
        <w:t xml:space="preserve">(IAPs) </w:t>
      </w:r>
      <w:r w:rsidRPr="00270842">
        <w:rPr>
          <w:rFonts w:ascii="Arial" w:hAnsi="Arial" w:cs="Arial"/>
          <w:sz w:val="20"/>
          <w:szCs w:val="22"/>
        </w:rPr>
        <w:t xml:space="preserve">as per </w:t>
      </w:r>
      <w:r w:rsidRPr="00166D01">
        <w:rPr>
          <w:rFonts w:ascii="Arial" w:hAnsi="Arial" w:cs="Arial"/>
          <w:b/>
          <w:i/>
          <w:sz w:val="20"/>
          <w:szCs w:val="22"/>
        </w:rPr>
        <w:t>NEMBA</w:t>
      </w:r>
      <w:r w:rsidRPr="00270842">
        <w:rPr>
          <w:rFonts w:ascii="Arial" w:hAnsi="Arial" w:cs="Arial"/>
          <w:sz w:val="20"/>
          <w:szCs w:val="22"/>
        </w:rPr>
        <w:t>. 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1a:</w:t>
      </w:r>
    </w:p>
    <w:p w:rsidR="00516AE1" w:rsidRPr="00270842" w:rsidRDefault="00516AE1" w:rsidP="00CE78FE">
      <w:pPr>
        <w:ind w:left="284"/>
        <w:jc w:val="both"/>
        <w:rPr>
          <w:rFonts w:cs="Arial"/>
          <w:sz w:val="20"/>
        </w:rPr>
      </w:pPr>
      <w:r w:rsidRPr="00270842">
        <w:rPr>
          <w:rFonts w:cs="Arial"/>
          <w:sz w:val="20"/>
        </w:rPr>
        <w:t>Invasive species requiring compulsory control. Remove and destroy. Any specimens of Category 1a listed species need, by law, to be eradicated from the environment. No permits will be issued.</w:t>
      </w:r>
      <w:r w:rsidR="001F52B6">
        <w:rPr>
          <w:rFonts w:cs="Arial"/>
          <w:sz w:val="20"/>
        </w:rPr>
        <w:t xml:space="preserve"> - </w:t>
      </w:r>
      <w:r w:rsidR="00B51775" w:rsidRPr="00270842">
        <w:rPr>
          <w:rFonts w:cs="Arial"/>
          <w:sz w:val="20"/>
        </w:rPr>
        <w:t xml:space="preserve">e.g. </w:t>
      </w:r>
      <w:r w:rsidR="005A2E6F" w:rsidRPr="00270842">
        <w:rPr>
          <w:rFonts w:eastAsia="Times New Roman" w:cs="Arial"/>
          <w:i/>
          <w:sz w:val="20"/>
          <w:lang w:eastAsia="en-ZA"/>
        </w:rPr>
        <w:t xml:space="preserve">Iris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pseudacorus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(Yellow Flag Iris); </w:t>
      </w:r>
      <w:proofErr w:type="spellStart"/>
      <w:r w:rsidR="00B51775" w:rsidRPr="00270842">
        <w:rPr>
          <w:i/>
          <w:sz w:val="20"/>
        </w:rPr>
        <w:t>Hydrocleys</w:t>
      </w:r>
      <w:proofErr w:type="spellEnd"/>
      <w:r w:rsidR="00B51775" w:rsidRPr="00270842">
        <w:rPr>
          <w:i/>
          <w:sz w:val="20"/>
        </w:rPr>
        <w:t xml:space="preserve"> </w:t>
      </w:r>
      <w:proofErr w:type="spellStart"/>
      <w:r w:rsidR="00B51775" w:rsidRPr="00270842">
        <w:rPr>
          <w:i/>
          <w:sz w:val="20"/>
        </w:rPr>
        <w:t>nymphoides</w:t>
      </w:r>
      <w:proofErr w:type="spellEnd"/>
      <w:r w:rsidR="00B51775" w:rsidRPr="00270842">
        <w:rPr>
          <w:sz w:val="20"/>
        </w:rPr>
        <w:t xml:space="preserve"> (Water poppy)</w:t>
      </w:r>
      <w:r w:rsidR="005A2E6F" w:rsidRPr="00270842">
        <w:rPr>
          <w:sz w:val="20"/>
        </w:rPr>
        <w:t xml:space="preserve"> 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1b: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ind w:left="284"/>
        <w:jc w:val="both"/>
        <w:rPr>
          <w:rFonts w:ascii="Arial" w:hAnsi="Arial" w:cs="Arial"/>
          <w:sz w:val="20"/>
          <w:szCs w:val="22"/>
        </w:rPr>
      </w:pPr>
      <w:r w:rsidRPr="00270842">
        <w:rPr>
          <w:rFonts w:ascii="Arial" w:hAnsi="Arial" w:cs="Arial"/>
          <w:sz w:val="20"/>
          <w:szCs w:val="22"/>
        </w:rPr>
        <w:t>Invasive species requiring compulsory control as part of an invasive species control programme. Remove and destroy. These plants are deemed to have such a high invasive potential that infestations can qualify to be placed under a government sponsored invasive species management programme. No permits will be issued.</w:t>
      </w:r>
      <w:r w:rsidR="001F52B6">
        <w:rPr>
          <w:rFonts w:ascii="Arial" w:hAnsi="Arial" w:cs="Arial"/>
          <w:sz w:val="20"/>
          <w:szCs w:val="22"/>
        </w:rPr>
        <w:t xml:space="preserve"> - </w:t>
      </w:r>
      <w:r w:rsidR="00B51775" w:rsidRPr="00270842">
        <w:rPr>
          <w:rFonts w:ascii="Arial" w:hAnsi="Arial" w:cs="Arial"/>
          <w:sz w:val="20"/>
          <w:szCs w:val="22"/>
        </w:rPr>
        <w:t xml:space="preserve">e.g. </w:t>
      </w:r>
      <w:r w:rsidR="00B51775" w:rsidRPr="00270842">
        <w:rPr>
          <w:rFonts w:ascii="Arial" w:hAnsi="Arial" w:cs="Arial"/>
          <w:i/>
          <w:sz w:val="20"/>
          <w:szCs w:val="22"/>
        </w:rPr>
        <w:t xml:space="preserve">Solanum </w:t>
      </w:r>
      <w:proofErr w:type="spellStart"/>
      <w:r w:rsidR="00B51775" w:rsidRPr="00270842">
        <w:rPr>
          <w:rFonts w:ascii="Arial" w:hAnsi="Arial" w:cs="Arial"/>
          <w:i/>
          <w:sz w:val="20"/>
          <w:szCs w:val="22"/>
        </w:rPr>
        <w:t>mauritianum</w:t>
      </w:r>
      <w:proofErr w:type="spellEnd"/>
      <w:r w:rsidR="00B51775" w:rsidRPr="00270842">
        <w:rPr>
          <w:rFonts w:ascii="Arial" w:hAnsi="Arial" w:cs="Arial"/>
          <w:sz w:val="20"/>
          <w:szCs w:val="22"/>
        </w:rPr>
        <w:t xml:space="preserve"> (</w:t>
      </w:r>
      <w:proofErr w:type="spellStart"/>
      <w:r w:rsidR="00B51775" w:rsidRPr="00270842">
        <w:rPr>
          <w:rFonts w:ascii="Arial" w:hAnsi="Arial" w:cs="Arial"/>
          <w:sz w:val="20"/>
          <w:szCs w:val="22"/>
        </w:rPr>
        <w:t>Bugweed</w:t>
      </w:r>
      <w:proofErr w:type="spellEnd"/>
      <w:r w:rsidR="00B51775" w:rsidRPr="00270842">
        <w:rPr>
          <w:rFonts w:ascii="Arial" w:hAnsi="Arial" w:cs="Arial"/>
          <w:sz w:val="20"/>
          <w:szCs w:val="22"/>
        </w:rPr>
        <w:t>)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2:</w:t>
      </w:r>
    </w:p>
    <w:p w:rsidR="005A2E6F" w:rsidRPr="00270842" w:rsidRDefault="00516AE1" w:rsidP="00CE78FE">
      <w:pPr>
        <w:ind w:left="284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>Invasive species regulated by area. A demarcation permit is required to import, possess, grow, breed, move, sell, buy or accept as a gift any plants listed as Category 2 plants. No permits will be issued for Cat</w:t>
      </w:r>
      <w:r w:rsidR="00270842" w:rsidRPr="00270842">
        <w:rPr>
          <w:rFonts w:cs="Arial"/>
          <w:sz w:val="20"/>
        </w:rPr>
        <w:t>egory</w:t>
      </w:r>
      <w:r w:rsidRPr="00270842">
        <w:rPr>
          <w:rFonts w:cs="Arial"/>
          <w:sz w:val="20"/>
        </w:rPr>
        <w:t xml:space="preserve"> 2 plants to exist in riparian zones.</w:t>
      </w:r>
      <w:r w:rsidR="001F52B6">
        <w:rPr>
          <w:rFonts w:cs="Arial"/>
          <w:sz w:val="20"/>
        </w:rPr>
        <w:t xml:space="preserve"> - </w:t>
      </w:r>
      <w:r w:rsidR="005A2E6F" w:rsidRPr="00270842">
        <w:rPr>
          <w:rFonts w:cs="Arial"/>
          <w:sz w:val="20"/>
        </w:rPr>
        <w:t xml:space="preserve">e.g.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Hypericum</w:t>
      </w:r>
      <w:proofErr w:type="spellEnd"/>
      <w:r w:rsidR="005A2E6F" w:rsidRPr="00270842">
        <w:rPr>
          <w:rFonts w:eastAsia="Times New Roman" w:cs="Arial"/>
          <w:i/>
          <w:sz w:val="20"/>
          <w:lang w:eastAsia="en-ZA"/>
        </w:rPr>
        <w:t xml:space="preserve">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perforatum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(St. John’s wort)</w:t>
      </w:r>
    </w:p>
    <w:p w:rsidR="00516AE1" w:rsidRPr="00270842" w:rsidRDefault="00516AE1" w:rsidP="00CE78FE">
      <w:pPr>
        <w:pStyle w:val="NormalWeb"/>
        <w:spacing w:before="120" w:beforeAutospacing="0" w:after="120" w:afterAutospacing="0" w:line="276" w:lineRule="auto"/>
        <w:jc w:val="both"/>
        <w:rPr>
          <w:rStyle w:val="Strong"/>
          <w:rFonts w:ascii="Arial" w:hAnsi="Arial" w:cs="Arial"/>
          <w:sz w:val="20"/>
          <w:szCs w:val="22"/>
        </w:rPr>
      </w:pPr>
      <w:r w:rsidRPr="00270842">
        <w:rPr>
          <w:rStyle w:val="Strong"/>
          <w:rFonts w:ascii="Arial" w:hAnsi="Arial" w:cs="Arial"/>
          <w:sz w:val="20"/>
          <w:szCs w:val="22"/>
        </w:rPr>
        <w:t>Category 3:</w:t>
      </w:r>
    </w:p>
    <w:p w:rsidR="005A2E6F" w:rsidRPr="00270842" w:rsidRDefault="00516AE1" w:rsidP="00CE78FE">
      <w:pPr>
        <w:spacing w:before="120" w:after="120"/>
        <w:ind w:left="284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cs="Arial"/>
          <w:sz w:val="20"/>
        </w:rPr>
        <w:t>Invasive species regulated by activity. An individual plant permit is required to undertake any of the following restricted activities (import, possess, grow, breed, move, sell, buy or accept as a gift) involving a Category 3 species. No permits will be issued for Cat</w:t>
      </w:r>
      <w:r w:rsidR="00270842" w:rsidRPr="00270842">
        <w:rPr>
          <w:rFonts w:cs="Arial"/>
          <w:sz w:val="20"/>
        </w:rPr>
        <w:t>egory</w:t>
      </w:r>
      <w:r w:rsidRPr="00270842">
        <w:rPr>
          <w:rFonts w:cs="Arial"/>
          <w:sz w:val="20"/>
        </w:rPr>
        <w:t xml:space="preserve"> 3 plants to exist in riparian zones</w:t>
      </w:r>
      <w:r w:rsidR="001F52B6">
        <w:rPr>
          <w:rFonts w:cs="Arial"/>
          <w:sz w:val="20"/>
        </w:rPr>
        <w:t xml:space="preserve"> - </w:t>
      </w:r>
      <w:r w:rsidR="00B51775" w:rsidRPr="00270842">
        <w:rPr>
          <w:rFonts w:cs="Arial"/>
          <w:sz w:val="20"/>
        </w:rPr>
        <w:t>e.g. Jacaranda</w:t>
      </w:r>
      <w:r w:rsidR="005A2E6F" w:rsidRPr="00270842">
        <w:rPr>
          <w:rFonts w:cs="Arial"/>
          <w:sz w:val="20"/>
        </w:rPr>
        <w:t xml:space="preserve">; </w:t>
      </w:r>
      <w:r w:rsidR="005A2E6F" w:rsidRPr="00270842">
        <w:rPr>
          <w:rFonts w:eastAsia="Times New Roman" w:cs="Arial"/>
          <w:i/>
          <w:sz w:val="20"/>
          <w:lang w:eastAsia="en-ZA"/>
        </w:rPr>
        <w:t xml:space="preserve">Grevillea </w:t>
      </w:r>
      <w:proofErr w:type="spellStart"/>
      <w:r w:rsidR="005A2E6F" w:rsidRPr="00270842">
        <w:rPr>
          <w:rFonts w:eastAsia="Times New Roman" w:cs="Arial"/>
          <w:i/>
          <w:sz w:val="20"/>
          <w:lang w:eastAsia="en-ZA"/>
        </w:rPr>
        <w:t>robusta</w:t>
      </w:r>
      <w:proofErr w:type="spellEnd"/>
      <w:r w:rsidR="005A2E6F" w:rsidRPr="00270842">
        <w:rPr>
          <w:rFonts w:eastAsia="Times New Roman" w:cs="Arial"/>
          <w:sz w:val="20"/>
          <w:lang w:eastAsia="en-ZA"/>
        </w:rPr>
        <w:t xml:space="preserve"> (Australian silky oak</w:t>
      </w:r>
      <w:r w:rsidR="00270842" w:rsidRPr="00270842">
        <w:rPr>
          <w:rFonts w:eastAsia="Times New Roman" w:cs="Arial"/>
          <w:sz w:val="20"/>
          <w:lang w:eastAsia="en-ZA"/>
        </w:rPr>
        <w:t>.</w:t>
      </w:r>
      <w:r w:rsidR="005A2E6F" w:rsidRPr="00270842">
        <w:rPr>
          <w:rFonts w:eastAsia="Times New Roman" w:cs="Arial"/>
          <w:sz w:val="20"/>
          <w:lang w:eastAsia="en-ZA"/>
        </w:rPr>
        <w:t>)</w:t>
      </w:r>
    </w:p>
    <w:p w:rsidR="009D62A8" w:rsidRPr="00270842" w:rsidRDefault="006340A9" w:rsidP="00CE78FE">
      <w:pPr>
        <w:spacing w:before="120" w:after="120" w:line="276" w:lineRule="auto"/>
        <w:rPr>
          <w:rFonts w:cs="Arial"/>
          <w:sz w:val="20"/>
        </w:rPr>
      </w:pPr>
      <w:r w:rsidRPr="00270842">
        <w:rPr>
          <w:rFonts w:cs="Arial"/>
          <w:sz w:val="20"/>
        </w:rPr>
        <w:t>To view the full list of invader species as Gazetted on 29 July 2016 – visit:</w:t>
      </w:r>
      <w:r w:rsidRPr="00270842">
        <w:rPr>
          <w:rFonts w:cs="Arial"/>
          <w:sz w:val="20"/>
        </w:rPr>
        <w:br/>
      </w:r>
      <w:hyperlink r:id="rId10" w:history="1">
        <w:r w:rsidRPr="00270842">
          <w:rPr>
            <w:rStyle w:val="Hyperlink"/>
            <w:rFonts w:cs="Arial"/>
            <w:sz w:val="20"/>
          </w:rPr>
          <w:t>https://drive.google.com/file/d/0B1rjSqrpPXSxZ3MyNHZpOGVDMXc/view</w:t>
        </w:r>
      </w:hyperlink>
    </w:p>
    <w:p w:rsidR="00270842" w:rsidRPr="00270842" w:rsidRDefault="00270842" w:rsidP="00CE78FE">
      <w:pPr>
        <w:spacing w:after="0" w:line="276" w:lineRule="auto"/>
        <w:jc w:val="both"/>
        <w:rPr>
          <w:rFonts w:eastAsia="Times New Roman" w:cs="Arial"/>
          <w:sz w:val="20"/>
          <w:lang w:eastAsia="en-ZA"/>
        </w:rPr>
      </w:pPr>
      <w:r w:rsidRPr="00270842">
        <w:rPr>
          <w:rFonts w:eastAsia="Times New Roman" w:cs="Arial"/>
          <w:sz w:val="20"/>
          <w:lang w:eastAsia="en-ZA"/>
        </w:rPr>
        <w:t xml:space="preserve">South Africa celebrates </w:t>
      </w:r>
      <w:r w:rsidRPr="00166D01">
        <w:rPr>
          <w:rFonts w:eastAsia="Times New Roman" w:cs="Arial"/>
          <w:b/>
          <w:i/>
          <w:sz w:val="20"/>
          <w:lang w:eastAsia="en-ZA"/>
        </w:rPr>
        <w:t>National “</w:t>
      </w:r>
      <w:proofErr w:type="spellStart"/>
      <w:r w:rsidRPr="00166D01">
        <w:rPr>
          <w:rFonts w:eastAsia="Times New Roman" w:cs="Arial"/>
          <w:b/>
          <w:i/>
          <w:sz w:val="20"/>
          <w:lang w:eastAsia="en-ZA"/>
        </w:rPr>
        <w:t>Weedbuster</w:t>
      </w:r>
      <w:proofErr w:type="spellEnd"/>
      <w:r w:rsidRPr="00166D01">
        <w:rPr>
          <w:rFonts w:eastAsia="Times New Roman" w:cs="Arial"/>
          <w:b/>
          <w:i/>
          <w:sz w:val="20"/>
          <w:lang w:eastAsia="en-ZA"/>
        </w:rPr>
        <w:t>” Week</w:t>
      </w:r>
      <w:r w:rsidRPr="00270842">
        <w:rPr>
          <w:rFonts w:eastAsia="Times New Roman" w:cs="Arial"/>
          <w:sz w:val="20"/>
          <w:lang w:eastAsia="en-ZA"/>
        </w:rPr>
        <w:t xml:space="preserve"> the second week of October in order to raise awareness of the negative impact of invasive species.  Invasive species are causing billions of </w:t>
      </w:r>
      <w:proofErr w:type="spellStart"/>
      <w:r w:rsidRPr="00270842">
        <w:rPr>
          <w:rFonts w:eastAsia="Times New Roman" w:cs="Arial"/>
          <w:sz w:val="20"/>
          <w:lang w:eastAsia="en-ZA"/>
        </w:rPr>
        <w:t>Rands</w:t>
      </w:r>
      <w:proofErr w:type="spellEnd"/>
      <w:r w:rsidRPr="00270842">
        <w:rPr>
          <w:rFonts w:eastAsia="Times New Roman" w:cs="Arial"/>
          <w:sz w:val="20"/>
          <w:lang w:eastAsia="en-ZA"/>
        </w:rPr>
        <w:t xml:space="preserve"> worth of damage to South Africa's economy each year.  Invasive alien plants (IAPs) pose a direct threat not only to biodiversity, but also to water security, the ecological functioning of natural systems and the productive use of land.</w:t>
      </w:r>
    </w:p>
    <w:p w:rsidR="002E1825" w:rsidRDefault="00016007" w:rsidP="00D210D2">
      <w:pPr>
        <w:spacing w:before="120" w:after="120" w:line="276" w:lineRule="auto"/>
        <w:rPr>
          <w:rFonts w:cs="Arial"/>
          <w:sz w:val="20"/>
        </w:rPr>
      </w:pPr>
      <w:r w:rsidRPr="00270842">
        <w:rPr>
          <w:rFonts w:cs="Arial"/>
          <w:sz w:val="20"/>
        </w:rPr>
        <w:lastRenderedPageBreak/>
        <w:t>Let’s have a look at a few of these interlopers</w:t>
      </w:r>
      <w:r w:rsidR="00801D4B" w:rsidRPr="00270842">
        <w:rPr>
          <w:rFonts w:cs="Arial"/>
          <w:sz w:val="20"/>
        </w:rPr>
        <w:t xml:space="preserve"> that are causing havoc!</w:t>
      </w:r>
    </w:p>
    <w:p w:rsidR="001F52B6" w:rsidRPr="00270842" w:rsidRDefault="001F52B6" w:rsidP="00D210D2">
      <w:pPr>
        <w:spacing w:before="120" w:after="120"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7078"/>
      </w:tblGrid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11FD07B" wp14:editId="4C8DDDC4">
                  <wp:extent cx="1443990" cy="1443990"/>
                  <wp:effectExtent l="0" t="0" r="3810" b="3810"/>
                  <wp:docPr id="206" name="Picture 206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AUSTRALIAN SILKY OAK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Grevillea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robusta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>: Silver oak; he-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oka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Australiese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silwereik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  <w:r w:rsidRPr="00116261">
              <w:rPr>
                <w:rFonts w:cs="Arial"/>
                <w:sz w:val="20"/>
                <w:szCs w:val="20"/>
              </w:rPr>
              <w:t>Australia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3 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hyperlink r:id="rId12" w:history="1">
              <w:r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http://www.invasives.org.za/component/k2/item/242-australian-silky-oak-grevillea-robusta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1E31B7D" wp14:editId="60A27E53">
                  <wp:extent cx="1536700" cy="1536700"/>
                  <wp:effectExtent l="0" t="0" r="6350" b="6350"/>
                  <wp:docPr id="211" name="Picture 211" descr="C:\Users\User\AppData\Local\Microsoft\Windows\Temporary Internet FilesContent.Word\New Pic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User\AppData\Local\Microsoft\Windows\Temporary Internet FilesContent.Word\New Pic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BALLOON VINE 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Cardiospermum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grandiflorum</w:t>
            </w:r>
          </w:p>
          <w:p w:rsidR="008A4015" w:rsidRPr="00116261" w:rsidRDefault="008A4015" w:rsidP="008A4015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Alternative Common name: 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Heart pea; heart seed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blaasklimop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opblaasboontjie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intandela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uzipho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cs="Arial"/>
                <w:sz w:val="20"/>
                <w:szCs w:val="20"/>
              </w:rPr>
              <w:t xml:space="preserve">Tropical South America (Brazil and eastern Argentina)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Pr="00116261">
              <w:rPr>
                <w:rFonts w:cs="Arial"/>
                <w:sz w:val="20"/>
                <w:szCs w:val="20"/>
              </w:rPr>
              <w:t xml:space="preserve"> </w:t>
            </w:r>
            <w:hyperlink r:id="rId14" w:history="1">
              <w:r w:rsidR="00B02142"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http://www.invasives.org.za/component/k2/item/213-balloon-vine-cardiospermum-grandiflorum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5BB207D" wp14:editId="26DA4BBB">
                  <wp:extent cx="1512570" cy="1512570"/>
                  <wp:effectExtent l="0" t="0" r="0" b="0"/>
                  <wp:docPr id="209" name="Picture 209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11" cy="151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spacing w:before="80" w:after="80"/>
              <w:rPr>
                <w:rFonts w:cs="Arial"/>
                <w:b/>
                <w:sz w:val="20"/>
                <w:szCs w:val="20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BLACK LOCUST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Robinia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pseudoacacia</w:t>
            </w:r>
            <w:proofErr w:type="spellEnd"/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 xml:space="preserve">Alternative Common name: 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False acacia, locust tree, yellow locust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witakasia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valsakasia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cs="Arial"/>
                <w:sz w:val="20"/>
                <w:szCs w:val="20"/>
              </w:rPr>
              <w:t xml:space="preserve">North America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Pr="00116261">
              <w:rPr>
                <w:rFonts w:cs="Arial"/>
                <w:sz w:val="20"/>
                <w:szCs w:val="20"/>
              </w:rPr>
              <w:t xml:space="preserve"> </w:t>
            </w:r>
            <w:hyperlink r:id="rId16" w:history="1">
              <w:r w:rsidR="00B02142" w:rsidRPr="00116261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http://www.invasives.org.za/component/k2/item/333-black-locust-robinia-pseudoacacia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F980334" wp14:editId="25BF9332">
                  <wp:extent cx="1559029" cy="1368356"/>
                  <wp:effectExtent l="0" t="0" r="3175" b="3810"/>
                  <wp:docPr id="207" name="Picture 207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15" cy="1377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BLACK WATTLE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Acacia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mearnsii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Alternative Common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Black wattle,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Swartwattel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Southeast Australia and Tasmania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2</w:t>
            </w:r>
          </w:p>
          <w:p w:rsidR="00B02142" w:rsidRPr="00116261" w:rsidRDefault="008A4015" w:rsidP="00B0214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hyperlink r:id="rId18" w:history="1">
              <w:r w:rsidR="00B02142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http://www.invasives.org.za/component/k2/item/205-black-wattle-acacia-mearnsii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Default="008A4015" w:rsidP="008A4015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46C6722" wp14:editId="4DBD2D16">
                  <wp:extent cx="1544320" cy="1544320"/>
                  <wp:effectExtent l="0" t="0" r="0" b="0"/>
                  <wp:docPr id="216" name="Picture 216" descr="C:\Users\User\AppData\Local\Microsoft\Windows\Temporary Internet FilesContent.Word\New Picture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User\AppData\Local\Microsoft\Windows\Temporary Internet FilesContent.Word\New Picture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756" cy="15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BLOODBERRY</w:t>
            </w:r>
          </w:p>
          <w:p w:rsidR="008A4015" w:rsidRPr="00116261" w:rsidRDefault="008A4015" w:rsidP="008A4015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Rivina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humilis</w:t>
            </w:r>
            <w:proofErr w:type="spellEnd"/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Rivina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baby pepper, coral berry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bloedbessie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0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http://www.invasives.org.za/component/k2/item/327-bloodberryrivina-humilis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3A98A32E" wp14:editId="0CB8EB10">
                  <wp:extent cx="1501140" cy="1501140"/>
                  <wp:effectExtent l="0" t="0" r="3810" b="3810"/>
                  <wp:docPr id="214" name="Picture 214" descr="C:\Users\User\AppData\Local\Microsoft\Windows\Temporary Internet FilesContent.Word\New Picture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:\Users\User\AppData\Local\Microsoft\Windows\Temporary Internet FilesContent.Word\New Picture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BRAZILIAN GUAVA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Psidium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guineense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Brasiliaanse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koejawel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Koejawel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Brasiliaanse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 Guava, Brazilian (English)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Brazil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hyperlink r:id="rId22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http://www.invasives.org.za/component/k2/item/323-brazilian-guava-psidium-guineense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rFonts w:cs="Arial"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D1E8600" wp14:editId="070788E4">
                  <wp:extent cx="1506220" cy="1506220"/>
                  <wp:effectExtent l="0" t="0" r="0" b="0"/>
                  <wp:docPr id="215" name="Picture 215" descr="C:\Users\User\AppData\Local\Microsoft\Windows\Temporary Internet FilesContent.Word\New Picture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User\AppData\Local\Microsoft\Windows\Temporary Internet FilesContent.Word\New Picture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BRAZILIAN VERBINA 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Verbena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brasiliensis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8A4015" w:rsidRPr="00116261" w:rsidRDefault="008A4015" w:rsidP="008A4015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Brazilian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vervain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(English), Gin case (English)</w:t>
            </w:r>
          </w:p>
          <w:p w:rsidR="008A4015" w:rsidRPr="00116261" w:rsidRDefault="008A4015" w:rsidP="008A4015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South America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1b</w:t>
            </w:r>
          </w:p>
          <w:p w:rsidR="008A4015" w:rsidRPr="00116261" w:rsidRDefault="008A4015" w:rsidP="00116261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4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http://www.invasives.org.za/component/k2/item/897-brazilian-verbina-verbena-brasiliensis</w:t>
              </w:r>
            </w:hyperlink>
          </w:p>
        </w:tc>
      </w:tr>
      <w:tr w:rsidR="008A4015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8A4015" w:rsidRPr="00270842" w:rsidRDefault="008A4015" w:rsidP="008A4015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71B52F7" wp14:editId="7E4ABA26">
                  <wp:extent cx="1707953" cy="1082793"/>
                  <wp:effectExtent l="0" t="0" r="6985" b="3175"/>
                  <wp:docPr id="203" name="Picture 203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88" cy="109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BUGWEED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Solanum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mauritianum</w:t>
            </w:r>
            <w:proofErr w:type="spellEnd"/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Common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Luisboom</w:t>
            </w:r>
            <w:proofErr w:type="spellEnd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, </w:t>
            </w:r>
            <w:proofErr w:type="spellStart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Bugweed</w:t>
            </w:r>
            <w:proofErr w:type="spellEnd"/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South America (Argentina, Brazil, Paraguay and Uruguay) </w:t>
            </w:r>
          </w:p>
          <w:p w:rsidR="008A4015" w:rsidRPr="00116261" w:rsidRDefault="008A4015" w:rsidP="008A4015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8A4015" w:rsidRPr="00116261" w:rsidRDefault="008A4015" w:rsidP="008A4015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more: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http://www.invasives.org.za/component/k2/item/351-bugweed-solanum-mauritianum</w:t>
              </w:r>
            </w:hyperlink>
          </w:p>
        </w:tc>
      </w:tr>
      <w:tr w:rsidR="006A11A2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3A1C55" wp14:editId="725DAA70">
                  <wp:extent cx="1654810" cy="1654810"/>
                  <wp:effectExtent l="0" t="0" r="2540" b="2540"/>
                  <wp:docPr id="217" name="Picture 217" descr="C:\Users\User\AppData\Local\Microsoft\Windows\Temporary Internet FilesContent.Word\New Picture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:\Users\User\AppData\Local\Microsoft\Windows\Temporary Internet FilesContent.Word\New Picture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24" cy="1655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 xml:space="preserve">CASTOR-OIL PLANT   </w:t>
            </w:r>
          </w:p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Ricinus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communis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Castorbean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wonder tree (English);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kasterolieboom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bloubottelboom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bosluisboom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mohlafotha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(Sesotho);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mokhura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(Pedi);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mufuta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(Shona);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umfude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(Ndebele);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umhlakuva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umhlakuva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(isiXhosa) </w:t>
            </w:r>
          </w:p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Tropical Africa 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2</w:t>
            </w:r>
          </w:p>
          <w:p w:rsidR="00B02142" w:rsidRPr="00116261" w:rsidRDefault="006A11A2" w:rsidP="00B0214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28" w:history="1">
              <w:r w:rsidR="00B02142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http://www.invasives.org.za/component/k2/item/326-castor-oil-plant-ricinus-communis</w:t>
              </w:r>
            </w:hyperlink>
          </w:p>
        </w:tc>
      </w:tr>
      <w:tr w:rsidR="006A11A2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867B041" wp14:editId="2CE17B9D">
                  <wp:extent cx="1484630" cy="1484630"/>
                  <wp:effectExtent l="0" t="0" r="1270" b="1270"/>
                  <wp:docPr id="204" name="Picture 204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6A11A2" w:rsidRPr="00116261" w:rsidRDefault="006A11A2" w:rsidP="006A11A2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COMMON MORNING GLORY </w:t>
            </w:r>
          </w:p>
          <w:p w:rsidR="006A11A2" w:rsidRPr="00116261" w:rsidRDefault="006A11A2" w:rsidP="006A11A2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Ipomoea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purpurea</w:t>
            </w:r>
            <w:proofErr w:type="spellEnd"/>
            <w:r w:rsidRPr="00116261">
              <w:rPr>
                <w:rFonts w:cs="Arial"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Gewone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purperwinde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ibhoqo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ijalamu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ubatata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wentaba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(isiZulu); </w:t>
            </w:r>
            <w:proofErr w:type="spellStart"/>
            <w:r w:rsidRPr="00116261">
              <w:rPr>
                <w:rFonts w:ascii="Arial" w:hAnsi="Arial" w:cs="Arial"/>
                <w:sz w:val="20"/>
                <w:szCs w:val="20"/>
              </w:rPr>
              <w:t>imotyikatsana</w:t>
            </w:r>
            <w:proofErr w:type="spellEnd"/>
            <w:r w:rsidRPr="00116261">
              <w:rPr>
                <w:rFonts w:ascii="Arial" w:hAnsi="Arial" w:cs="Arial"/>
                <w:sz w:val="20"/>
                <w:szCs w:val="20"/>
              </w:rPr>
              <w:t xml:space="preserve"> (isiXhosa).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  <w:r w:rsidRPr="00116261">
              <w:rPr>
                <w:rFonts w:cs="Arial"/>
                <w:sz w:val="20"/>
                <w:szCs w:val="20"/>
              </w:rPr>
              <w:t>Tropical America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Category: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 </w:t>
            </w:r>
          </w:p>
          <w:p w:rsidR="006A11A2" w:rsidRPr="00116261" w:rsidRDefault="006A11A2" w:rsidP="006A11A2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0" w:history="1">
              <w:r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http://www.invasives.org.za/component/k2/item/264-common-morning-glory-ipomoea-</w:t>
              </w:r>
            </w:hyperlink>
          </w:p>
        </w:tc>
      </w:tr>
      <w:tr w:rsidR="006A11A2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6A11A2" w:rsidRPr="00270842" w:rsidRDefault="006A11A2" w:rsidP="006A11A2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0E594A14" wp14:editId="127BA813">
                  <wp:extent cx="1461770" cy="1461770"/>
                  <wp:effectExtent l="0" t="0" r="5080" b="5080"/>
                  <wp:docPr id="218" name="Picture 218" descr="C:\Users\User\AppData\Local\Microsoft\Windows\Temporary Internet FilesContent.Word\New Picture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Users\User\AppData\Local\Microsoft\Windows\Temporary Internet FilesContent.Word\New Picture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DALMATIAN TOADFLAX</w:t>
            </w:r>
          </w:p>
          <w:p w:rsidR="006A11A2" w:rsidRPr="00116261" w:rsidRDefault="006A11A2" w:rsidP="006A11A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Linaria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dalmatica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6A11A2" w:rsidRPr="00116261" w:rsidRDefault="006A11A2" w:rsidP="006A11A2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Broadleaf toadflax, wild snapdragon </w:t>
            </w:r>
          </w:p>
          <w:p w:rsidR="006A11A2" w:rsidRPr="00116261" w:rsidRDefault="006A11A2" w:rsidP="006A11A2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Western Asia and South-eastern Europe</w:t>
            </w:r>
          </w:p>
          <w:p w:rsidR="006A11A2" w:rsidRPr="00116261" w:rsidRDefault="006A11A2" w:rsidP="006A11A2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6A11A2" w:rsidRPr="00116261" w:rsidRDefault="006A11A2" w:rsidP="00B02142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2" w:history="1">
              <w:r w:rsidR="00B02142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http://www.invasives.org.za/component/k2/item/825-dalmatian-toadflax-linaria-dalmatica</w:t>
              </w:r>
            </w:hyperlink>
            <w:r w:rsidR="00B02142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Default="00B02142" w:rsidP="006A11A2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85900" cy="1485900"/>
                  <wp:effectExtent l="0" t="0" r="0" b="0"/>
                  <wp:docPr id="230" name="Picture 230" descr="C:\Users\User\AppData\Local\Microsoft\Windows\Temporary Internet FilesContent.Word\New Pic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Users\User\AppData\Local\Microsoft\Windows\Temporary Internet FilesContent.Word\New Pict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FORMOSA LILY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Lilium</w:t>
            </w:r>
            <w:proofErr w:type="spellEnd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B02142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formosanum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St Joseph’s lily; trumpet lily (English); </w:t>
            </w:r>
            <w:proofErr w:type="spellStart"/>
            <w:r w:rsidR="00B02142" w:rsidRPr="00116261">
              <w:rPr>
                <w:rFonts w:ascii="Arial" w:hAnsi="Arial" w:cs="Arial"/>
                <w:sz w:val="20"/>
                <w:szCs w:val="20"/>
              </w:rPr>
              <w:t>Sintjosefslelie</w:t>
            </w:r>
            <w:proofErr w:type="spellEnd"/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B02142" w:rsidRPr="00116261">
              <w:rPr>
                <w:rFonts w:ascii="Arial" w:hAnsi="Arial" w:cs="Arial"/>
                <w:sz w:val="20"/>
                <w:szCs w:val="20"/>
              </w:rPr>
              <w:t>trompetlelie</w:t>
            </w:r>
            <w:proofErr w:type="spellEnd"/>
            <w:r w:rsidR="00B02142" w:rsidRPr="00116261">
              <w:rPr>
                <w:rFonts w:ascii="Arial" w:hAnsi="Arial" w:cs="Arial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B02142" w:rsidRPr="00116261">
              <w:rPr>
                <w:rFonts w:cs="Arial"/>
                <w:sz w:val="20"/>
                <w:szCs w:val="20"/>
              </w:rPr>
              <w:t>Asia (Taiwan).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4" w:history="1">
              <w:r w:rsidR="00AF22FC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http://www.invasives.org.za/component/k2/item/276-formosa-lily-lilium-formosanum</w:t>
              </w:r>
            </w:hyperlink>
            <w:r w:rsidR="00AF22FC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3B6712E" wp14:editId="5920BD16">
                  <wp:extent cx="1573530" cy="1573530"/>
                  <wp:effectExtent l="0" t="0" r="7620" b="7620"/>
                  <wp:docPr id="222" name="Picture 222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FOUR O`CLOCK 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i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i/>
                <w:sz w:val="20"/>
                <w:szCs w:val="20"/>
              </w:rPr>
              <w:t xml:space="preserve">Mirabilis </w:t>
            </w:r>
            <w:proofErr w:type="spellStart"/>
            <w:r w:rsidRPr="00116261">
              <w:rPr>
                <w:rFonts w:cs="Arial"/>
                <w:i/>
                <w:sz w:val="20"/>
                <w:szCs w:val="20"/>
              </w:rPr>
              <w:t>jalapa</w:t>
            </w:r>
            <w:proofErr w:type="spellEnd"/>
            <w:r w:rsidRPr="00116261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Heart-leaf four-o'clock, heart-leaf umbrella-wort,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snotweed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, umbrella-wort. (English),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Vieruurtjie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(Afrikaans). 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Tropical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36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http://www.invasives.org.za/component/k2/item/677-four-o-clock-mirabilis-jalapa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2370E271" wp14:editId="3CABCC43">
                  <wp:extent cx="1416050" cy="1416050"/>
                  <wp:effectExtent l="0" t="0" r="0" b="0"/>
                  <wp:docPr id="224" name="Picture 224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41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 xml:space="preserve">HIMALAYAN FIRETHORN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Pyracantha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crenulata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 Asian firethorn, variegated hawthorn.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Western China.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F02650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8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http://www.invasives.org.za/component/k2/item/759-himalayan-firethorn-pyracantha-crenulata</w:t>
              </w:r>
            </w:hyperlink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F02650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47800" cy="1447800"/>
                  <wp:effectExtent l="0" t="0" r="0" b="0"/>
                  <wp:docPr id="231" name="Picture 231" descr="C:\Users\User\AppData\Local\Microsoft\Windows\Temporary Internet FilesContent.Word\New Picture (1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User\AppData\Local\Microsoft\Windows\Temporary Internet FilesContent.Word\New Picture (1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INDIAN SHOT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Canna </w:t>
            </w:r>
            <w:proofErr w:type="spellStart"/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indica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sz w:val="20"/>
                <w:szCs w:val="20"/>
              </w:rPr>
              <w:t>Garden canna; wild c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anna (English); </w:t>
            </w:r>
            <w:proofErr w:type="spellStart"/>
            <w:r w:rsidR="00116261">
              <w:rPr>
                <w:rFonts w:ascii="Arial" w:hAnsi="Arial" w:cs="Arial"/>
                <w:sz w:val="20"/>
                <w:szCs w:val="20"/>
              </w:rPr>
              <w:t>tuinkanna</w:t>
            </w:r>
            <w:proofErr w:type="spellEnd"/>
            <w:r w:rsidR="00116261">
              <w:rPr>
                <w:rFonts w:ascii="Arial" w:hAnsi="Arial" w:cs="Arial"/>
                <w:sz w:val="20"/>
                <w:szCs w:val="20"/>
              </w:rPr>
              <w:t>; 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Indiese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kanna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(Afrikaans); </w:t>
            </w:r>
            <w:proofErr w:type="spellStart"/>
            <w:r w:rsidR="00F02650" w:rsidRPr="00116261">
              <w:rPr>
                <w:rFonts w:ascii="Arial" w:hAnsi="Arial" w:cs="Arial"/>
                <w:sz w:val="20"/>
                <w:szCs w:val="20"/>
              </w:rPr>
              <w:t>udumbedumbe</w:t>
            </w:r>
            <w:proofErr w:type="spellEnd"/>
            <w:r w:rsidR="00F02650" w:rsidRPr="00116261">
              <w:rPr>
                <w:rFonts w:ascii="Arial" w:hAnsi="Arial" w:cs="Arial"/>
                <w:sz w:val="20"/>
                <w:szCs w:val="20"/>
              </w:rPr>
              <w:t xml:space="preserve"> (isiZulu)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Caribbean region and tropical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0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http://www.invasives.org.za/component/k2/item/211-indian-shot-canna-indica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F02650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>
                  <wp:extent cx="1504950" cy="1504950"/>
                  <wp:effectExtent l="0" t="0" r="0" b="0"/>
                  <wp:docPr id="232" name="Picture 232" descr="C:\Users\User\AppData\Local\Microsoft\Windows\Temporary Internet FilesContent.Word\New Pictur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:\Users\User\AppData\Local\Microsoft\Windows\Temporary Internet FilesContent.Word\New Pictur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INKBERRY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Cestrum </w:t>
            </w:r>
            <w:proofErr w:type="spellStart"/>
            <w:r w:rsidR="00F02650"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laevigatum</w:t>
            </w:r>
            <w:proofErr w:type="spellEnd"/>
          </w:p>
          <w:p w:rsidR="003B0816" w:rsidRPr="00116261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b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sz w:val="20"/>
                <w:szCs w:val="20"/>
              </w:rPr>
              <w:t>Cestrum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Brazil, 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 1b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2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http://www.invasives.org.za/component/k2/item/457-inkberry-cestrum-laevigatum</w:t>
              </w:r>
            </w:hyperlink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eastAsia="Times New Roman" w:cs="Arial"/>
                <w:b/>
                <w:noProof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797FF10C" wp14:editId="3C4F5272">
                  <wp:extent cx="1711265" cy="1286400"/>
                  <wp:effectExtent l="0" t="0" r="3810" b="9525"/>
                  <wp:docPr id="213" name="Picture 213" descr="C:\Users\User\AppData\Local\Microsoft\Windows\Temporary Internet FilesContent.Word\New Pictur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Users\User\AppData\Local\Microsoft\Windows\Temporary Internet FilesContent.Word\New Pictur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385" cy="1299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JACARANDA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i/>
                <w:sz w:val="20"/>
                <w:szCs w:val="20"/>
              </w:rPr>
              <w:t xml:space="preserve">Jacaranda </w:t>
            </w:r>
            <w:proofErr w:type="spellStart"/>
            <w:r w:rsidR="00F02650" w:rsidRPr="00116261">
              <w:rPr>
                <w:rFonts w:cs="Arial"/>
                <w:i/>
                <w:sz w:val="20"/>
                <w:szCs w:val="20"/>
              </w:rPr>
              <w:t>mimosifoli</w:t>
            </w:r>
            <w:proofErr w:type="spellEnd"/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Blue Brazilian; blue jacaranda; Brazilian rosewood; fern tree (English); </w:t>
            </w:r>
            <w:proofErr w:type="spellStart"/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>jakaranda</w:t>
            </w:r>
            <w:proofErr w:type="spellEnd"/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cs="Arial"/>
                <w:sz w:val="20"/>
                <w:szCs w:val="20"/>
              </w:rPr>
              <w:t>South America (north-west Argentina)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F02650" w:rsidRPr="00116261">
              <w:rPr>
                <w:rFonts w:eastAsia="Times New Roman" w:cs="Arial"/>
                <w:sz w:val="20"/>
                <w:szCs w:val="20"/>
                <w:lang w:eastAsia="en-ZA"/>
              </w:rPr>
              <w:t>3</w:t>
            </w:r>
          </w:p>
          <w:p w:rsidR="003B0816" w:rsidRPr="00116261" w:rsidRDefault="003B0816" w:rsidP="00F02650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hyperlink r:id="rId44" w:history="1">
              <w:r w:rsidR="00F02650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http://www.invasives.org.za/component/k2/item/265-jacarandajacaranda-mimosifolia</w:t>
              </w:r>
            </w:hyperlink>
            <w:r w:rsidR="00F02650"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b/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A1AA745" wp14:editId="7B8FE352">
                  <wp:extent cx="1747206" cy="1152918"/>
                  <wp:effectExtent l="0" t="0" r="5715" b="9525"/>
                  <wp:docPr id="208" name="Picture 208" descr="C:\Users\User\AppData\Local\Microsoft\Windows\Temporary Internet FilesContent.Word\New Pic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:\Users\User\AppData\Local\Microsoft\Windows\Temporary Internet FilesContent.Word\New Pic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86" cy="116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LANTANA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Scientific Name: </w:t>
            </w:r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 xml:space="preserve">Lantana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0"/>
                <w:lang w:eastAsia="en-ZA"/>
              </w:rPr>
              <w:t>camara</w:t>
            </w:r>
            <w:proofErr w:type="spellEnd"/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Alternative Common name: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Lantana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Origin: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Central and 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NEMBA Category: 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1b</w:t>
            </w:r>
          </w:p>
          <w:p w:rsidR="00AF22FC" w:rsidRPr="00116261" w:rsidRDefault="003B0816" w:rsidP="00AF22FC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more:</w:t>
            </w:r>
            <w:r w:rsidR="00116261"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 </w:t>
            </w:r>
            <w:hyperlink r:id="rId46" w:history="1">
              <w:r w:rsidR="00AF22FC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http://www.invasives.org.za/component/k2/item/267-lantana-lantana-camara</w:t>
              </w:r>
            </w:hyperlink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5A10B826" wp14:editId="4E757148">
                  <wp:extent cx="1443990" cy="1443990"/>
                  <wp:effectExtent l="0" t="0" r="3810" b="3810"/>
                  <wp:docPr id="223" name="Picture 223" descr="C:\Users\User\AppData\Local\Microsoft\Windows\Temporary Internet FilesContent.Word\New Pic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Users\User\AppData\Local\Microsoft\Windows\Temporary Internet FilesContent.Word\New Pic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cs="Arial"/>
                <w:b/>
                <w:sz w:val="20"/>
                <w:szCs w:val="20"/>
              </w:rPr>
              <w:t>MADAGASCAR PERIWINKLE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Catharanthus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roseus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Begraafplaasblom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 xml:space="preserve">Madagascar 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AF22FC" w:rsidRPr="00116261" w:rsidRDefault="003B0816" w:rsidP="00AF22FC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="00116261"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: </w:t>
            </w:r>
            <w:hyperlink r:id="rId48" w:history="1">
              <w:r w:rsidR="00AF22FC" w:rsidRPr="00116261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http://www.invasives.org.za/component/k2/item/594-madagascar-periwinkle-cantharanthus-roseus</w:t>
              </w:r>
            </w:hyperlink>
          </w:p>
        </w:tc>
      </w:tr>
      <w:tr w:rsidR="003B0816" w:rsidRPr="00270842" w:rsidTr="0019620C">
        <w:trPr>
          <w:trHeight w:val="2721"/>
        </w:trPr>
        <w:tc>
          <w:tcPr>
            <w:tcW w:w="2830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87AB14" wp14:editId="11BAE287">
                  <wp:extent cx="1520190" cy="1520190"/>
                  <wp:effectExtent l="0" t="0" r="3810" b="3810"/>
                  <wp:docPr id="225" name="Picture 225" descr="C:\Users\User\AppData\Local\Microsoft\Windows\Temporary Internet FilesContent.Word\New Picture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Users\User\AppData\Local\Microsoft\Windows\Temporary Internet FilesContent.Word\New Picture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0" w:type="dxa"/>
            <w:vAlign w:val="center"/>
          </w:tcPr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MAURITIUS THORN</w:t>
            </w:r>
          </w:p>
          <w:p w:rsidR="003B0816" w:rsidRPr="00116261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Caesalpinia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>decapetala</w:t>
            </w:r>
            <w:proofErr w:type="spellEnd"/>
            <w:r w:rsidRPr="0011626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: Mysore thorn; shoofly;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kraaldoring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ufenisi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; </w:t>
            </w:r>
            <w:proofErr w:type="spellStart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>ubobo-encane</w:t>
            </w:r>
            <w:proofErr w:type="spellEnd"/>
            <w:r w:rsidRPr="00116261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Pr="00116261">
              <w:rPr>
                <w:rFonts w:cs="Arial"/>
                <w:sz w:val="20"/>
                <w:szCs w:val="20"/>
              </w:rPr>
              <w:t>Asia (India, Sri Lanka, China, Japan &amp; Malaysia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AF22FC" w:rsidRPr="00116261" w:rsidRDefault="003B0816" w:rsidP="00AF22FC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16261">
              <w:rPr>
                <w:rFonts w:ascii="Arial" w:hAnsi="Arial" w:cs="Arial"/>
                <w:sz w:val="20"/>
                <w:szCs w:val="20"/>
              </w:rPr>
              <w:t>Read more</w:t>
            </w:r>
            <w:r w:rsidR="00AF22FC" w:rsidRPr="00116261">
              <w:rPr>
                <w:rFonts w:ascii="Arial" w:hAnsi="Arial" w:cs="Arial"/>
                <w:sz w:val="20"/>
                <w:szCs w:val="20"/>
              </w:rPr>
              <w:t>:</w:t>
            </w:r>
            <w:r w:rsidR="00116261" w:rsidRP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0" w:history="1">
              <w:r w:rsidR="00AF22FC" w:rsidRPr="00116261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http://www.invasives.org.za/component/k2/item/202-mauritius-thorn-caesalpinia-decapetala</w:t>
              </w:r>
            </w:hyperlink>
          </w:p>
        </w:tc>
      </w:tr>
    </w:tbl>
    <w:p w:rsidR="00AF22FC" w:rsidRDefault="00AF2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6988"/>
      </w:tblGrid>
      <w:tr w:rsidR="003B0816" w:rsidRPr="00270842" w:rsidTr="0019620C">
        <w:trPr>
          <w:trHeight w:val="2743"/>
        </w:trPr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 wp14:anchorId="49911ABA" wp14:editId="5EBB288F">
                  <wp:extent cx="1490980" cy="1490980"/>
                  <wp:effectExtent l="0" t="0" r="0" b="0"/>
                  <wp:docPr id="226" name="Picture 226" descr="C:\Users\User\AppData\Local\Microsoft\Windows\Temporary Internet FilesContent.Word\New Pic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Users\User\AppData\Local\Microsoft\Windows\Temporary Internet FilesContent.Word\New Pic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MOON CACTUS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Harrisia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martinii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Torch cactus (English);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toukaktus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kabelkaktus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South America (Argentina) 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AF22FC" w:rsidRPr="003D157C" w:rsidRDefault="003B0816" w:rsidP="00AF22FC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Read more</w:t>
            </w:r>
            <w:r w:rsidR="00AF22FC">
              <w:rPr>
                <w:rFonts w:ascii="Arial" w:hAnsi="Arial" w:cs="Arial"/>
                <w:sz w:val="20"/>
              </w:rPr>
              <w:t>:</w:t>
            </w:r>
            <w:r w:rsidR="00116261">
              <w:rPr>
                <w:rFonts w:ascii="Arial" w:hAnsi="Arial" w:cs="Arial"/>
                <w:sz w:val="20"/>
              </w:rPr>
              <w:t xml:space="preserve"> </w:t>
            </w:r>
            <w:hyperlink r:id="rId52" w:history="1">
              <w:r w:rsidR="00AF22FC" w:rsidRPr="00090FE6">
                <w:rPr>
                  <w:rStyle w:val="Hyperlink"/>
                  <w:rFonts w:ascii="Arial" w:hAnsi="Arial" w:cs="Arial"/>
                  <w:b w:val="0"/>
                  <w:sz w:val="20"/>
                </w:rPr>
                <w:t>http://www.invasives.org.za/component/k2/item/257-moon-cactus-harrisia-martinii</w:t>
              </w:r>
            </w:hyperlink>
          </w:p>
        </w:tc>
      </w:tr>
      <w:tr w:rsidR="003B0816" w:rsidRPr="00270842" w:rsidTr="0019620C">
        <w:trPr>
          <w:trHeight w:val="2743"/>
        </w:trPr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b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D0FF1BB" wp14:editId="77B96F78">
                  <wp:extent cx="1156438" cy="1570260"/>
                  <wp:effectExtent l="0" t="0" r="5715" b="0"/>
                  <wp:docPr id="212" name="Picture 212" descr="C:\Users\User\AppData\Local\Microsoft\Windows\Temporary Internet FilesContent.Word\New Pictur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User\AppData\Local\Microsoft\Windows\Temporary Internet FilesContent.Word\New Pictur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783" cy="1577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b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MOTH CATCHER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  <w:u w:val="single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Scientific Name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>Araujia</w:t>
            </w:r>
            <w:proofErr w:type="spellEnd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 xml:space="preserve"> </w:t>
            </w:r>
            <w:proofErr w:type="spellStart"/>
            <w:r w:rsidRPr="00116261">
              <w:rPr>
                <w:rFonts w:eastAsia="Times New Roman" w:cs="Arial"/>
                <w:i/>
                <w:sz w:val="20"/>
                <w:szCs w:val="24"/>
                <w:lang w:eastAsia="en-ZA"/>
              </w:rPr>
              <w:t>sericifera</w:t>
            </w:r>
            <w:proofErr w:type="spellEnd"/>
          </w:p>
          <w:p w:rsidR="003B0816" w:rsidRPr="00116261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116261">
              <w:rPr>
                <w:rFonts w:ascii="Arial" w:hAnsi="Arial" w:cs="Arial"/>
                <w:sz w:val="20"/>
              </w:rPr>
              <w:t>Alternative Common name</w:t>
            </w:r>
            <w:r w:rsidRPr="00116261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="00803718" w:rsidRPr="00116261">
              <w:rPr>
                <w:rFonts w:ascii="Arial" w:hAnsi="Arial" w:cs="Arial"/>
                <w:b w:val="0"/>
                <w:sz w:val="20"/>
              </w:rPr>
              <w:t>Motvanger</w:t>
            </w:r>
            <w:proofErr w:type="spellEnd"/>
            <w:r w:rsidR="00803718" w:rsidRPr="00116261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116261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="00803718" w:rsidRPr="00116261">
              <w:rPr>
                <w:rFonts w:cs="Arial"/>
                <w:sz w:val="20"/>
              </w:rPr>
              <w:t>South America</w:t>
            </w:r>
          </w:p>
          <w:p w:rsidR="003B0816" w:rsidRPr="00116261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116261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="00803718" w:rsidRPr="00116261">
              <w:rPr>
                <w:rFonts w:eastAsia="Times New Roman" w:cs="Arial"/>
                <w:sz w:val="20"/>
                <w:szCs w:val="24"/>
                <w:lang w:eastAsia="en-ZA"/>
              </w:rPr>
              <w:t>1b</w:t>
            </w:r>
          </w:p>
          <w:p w:rsidR="00803718" w:rsidRPr="003D157C" w:rsidRDefault="003B0816" w:rsidP="00803718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116261">
              <w:rPr>
                <w:rFonts w:ascii="Arial" w:hAnsi="Arial" w:cs="Arial"/>
                <w:sz w:val="20"/>
                <w:szCs w:val="24"/>
              </w:rPr>
              <w:t>Read more</w:t>
            </w:r>
            <w:r w:rsidR="00AF22FC" w:rsidRPr="00116261">
              <w:rPr>
                <w:rFonts w:ascii="Arial" w:hAnsi="Arial" w:cs="Arial"/>
                <w:sz w:val="20"/>
                <w:szCs w:val="24"/>
              </w:rPr>
              <w:t>:</w:t>
            </w:r>
            <w:r w:rsidR="00116261" w:rsidRPr="00116261">
              <w:rPr>
                <w:rFonts w:ascii="Arial" w:hAnsi="Arial" w:cs="Arial"/>
                <w:sz w:val="20"/>
                <w:szCs w:val="24"/>
              </w:rPr>
              <w:t xml:space="preserve"> </w:t>
            </w:r>
            <w:hyperlink r:id="rId54" w:history="1">
              <w:r w:rsidR="00803718" w:rsidRPr="00116261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http://www.invasives.org.za/component/k2/item/227-moth-catcher-araujia-serifera</w:t>
              </w:r>
            </w:hyperlink>
          </w:p>
        </w:tc>
      </w:tr>
      <w:tr w:rsidR="003B0816" w:rsidRPr="00270842" w:rsidTr="0019620C">
        <w:trPr>
          <w:trHeight w:val="2743"/>
        </w:trPr>
        <w:tc>
          <w:tcPr>
            <w:tcW w:w="2972" w:type="dxa"/>
            <w:vAlign w:val="center"/>
          </w:tcPr>
          <w:p w:rsidR="003B0816" w:rsidRDefault="00AF22FC" w:rsidP="003B0816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73200" cy="1473200"/>
                  <wp:effectExtent l="0" t="0" r="0" b="0"/>
                  <wp:docPr id="234" name="Picture 234" descr="C:\Users\User\AppData\Local\Microsoft\Windows\Temporary Internet FilesContent.Word\New Pictu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:\Users\User\AppData\Local\Microsoft\Windows\Temporary Internet FilesContent.Word\New Pictu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PAMPAS GRASS</w:t>
            </w:r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Cortaderia</w:t>
            </w:r>
            <w:proofErr w:type="spellEnd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AF22FC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selloana</w:t>
            </w:r>
            <w:proofErr w:type="spellEnd"/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AF22FC" w:rsidRPr="00803718">
              <w:rPr>
                <w:rFonts w:ascii="Arial" w:hAnsi="Arial" w:cs="Arial"/>
                <w:b w:val="0"/>
                <w:sz w:val="20"/>
                <w:szCs w:val="20"/>
              </w:rPr>
              <w:t>Common pampas gras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</w:p>
          <w:p w:rsidR="003B0816" w:rsidRPr="00803718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AF22FC" w:rsidRPr="00803718">
              <w:rPr>
                <w:rFonts w:cs="Arial"/>
                <w:sz w:val="20"/>
                <w:szCs w:val="20"/>
              </w:rPr>
              <w:t>South America (Brazil, Uruguay, Paraguay, Argentina and Chile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803718" w:rsidRPr="003D157C" w:rsidRDefault="003B0816" w:rsidP="00803718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Read more</w:t>
            </w:r>
            <w:r w:rsidR="00AF22FC" w:rsidRPr="00803718">
              <w:rPr>
                <w:rFonts w:ascii="Arial" w:hAnsi="Arial" w:cs="Arial"/>
                <w:sz w:val="20"/>
                <w:szCs w:val="20"/>
              </w:rPr>
              <w:t>: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6" w:history="1">
              <w:r w:rsidR="00803718" w:rsidRPr="00090FE6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http://www.invasives.org.za/component/k2/item/228-common-pampas-grass-cortaderia-selloana</w:t>
              </w:r>
            </w:hyperlink>
          </w:p>
        </w:tc>
      </w:tr>
      <w:tr w:rsidR="003B0816" w:rsidRPr="00270842" w:rsidTr="0019620C">
        <w:trPr>
          <w:trHeight w:val="2743"/>
        </w:trPr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1FF634F3" wp14:editId="435A068C">
                  <wp:extent cx="1470660" cy="1470660"/>
                  <wp:effectExtent l="0" t="0" r="0" b="0"/>
                  <wp:docPr id="227" name="Picture 227" descr="C:\Users\User\AppData\Local\Microsoft\Windows\Temporary Internet FilesContent.Word\New Picture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Users\User\AppData\Local\Microsoft\Windows\Temporary Internet FilesContent.Word\New Picture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POM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POM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WEED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Campuloclinium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macrocephalum</w:t>
            </w:r>
            <w:proofErr w:type="spellEnd"/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: Pompom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bossie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Central &amp; South America (Mexico to Argentina) 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>Read more</w:t>
            </w:r>
            <w:r w:rsidR="00116261">
              <w:rPr>
                <w:rFonts w:ascii="Arial" w:hAnsi="Arial" w:cs="Arial"/>
                <w:sz w:val="20"/>
              </w:rPr>
              <w:t xml:space="preserve">: </w:t>
            </w:r>
            <w:hyperlink r:id="rId58" w:history="1">
              <w:r w:rsidR="00116261" w:rsidRPr="00090FE6">
                <w:rPr>
                  <w:rStyle w:val="Hyperlink"/>
                  <w:rFonts w:ascii="Arial" w:hAnsi="Arial" w:cs="Arial"/>
                  <w:b w:val="0"/>
                  <w:sz w:val="20"/>
                </w:rPr>
                <w:t>http://www.invasives.org.za/component/k2/item/203-pom-pom-weed-campuloclinium-macrocephalum</w:t>
              </w:r>
            </w:hyperlink>
            <w:r w:rsidR="00116261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02650" w:rsidRPr="00270842" w:rsidTr="0019620C"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6FBA1281" wp14:editId="5064E369">
                  <wp:extent cx="1489710" cy="1489710"/>
                  <wp:effectExtent l="0" t="0" r="0" b="0"/>
                  <wp:docPr id="219" name="Picture 219" descr="C:\Users\User\AppData\Local\Microsoft\Windows\Temporary Internet FilesContent.Word\New Picture (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ser\AppData\Local\Microsoft\Windows\Temporary Internet FilesContent.Word\New Picture (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3D157C" w:rsidRDefault="003B0816" w:rsidP="003B0816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QUEEN OF THE NIGHT</w:t>
            </w:r>
          </w:p>
          <w:p w:rsidR="003B0816" w:rsidRPr="003D157C" w:rsidRDefault="003B0816" w:rsidP="003B0816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b w:val="0"/>
                <w:i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Scientific Name</w:t>
            </w:r>
            <w:r w:rsidRPr="003D157C">
              <w:rPr>
                <w:rFonts w:ascii="Arial" w:hAnsi="Arial" w:cs="Arial"/>
                <w:b w:val="0"/>
                <w:sz w:val="20"/>
                <w:szCs w:val="24"/>
              </w:rPr>
              <w:t xml:space="preserve">: </w:t>
            </w:r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Cereus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>jamacaru</w:t>
            </w:r>
            <w:proofErr w:type="spellEnd"/>
            <w:r w:rsidRPr="003D157C">
              <w:rPr>
                <w:rFonts w:ascii="Arial" w:hAnsi="Arial" w:cs="Arial"/>
                <w:b w:val="0"/>
                <w:i/>
                <w:sz w:val="20"/>
                <w:szCs w:val="24"/>
              </w:rPr>
              <w:t xml:space="preserve"> </w:t>
            </w:r>
          </w:p>
          <w:p w:rsidR="003B0816" w:rsidRPr="003D157C" w:rsidRDefault="003B0816" w:rsidP="003B0816">
            <w:pPr>
              <w:pStyle w:val="NormalWeb"/>
              <w:spacing w:before="80" w:beforeAutospacing="0" w:after="80" w:afterAutospacing="0" w:line="276" w:lineRule="auto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b/>
                <w:sz w:val="20"/>
              </w:rPr>
              <w:t>Alternative Common name</w:t>
            </w:r>
            <w:r w:rsidRPr="003D157C">
              <w:rPr>
                <w:rFonts w:ascii="Arial" w:hAnsi="Arial" w:cs="Arial"/>
                <w:sz w:val="20"/>
              </w:rPr>
              <w:t xml:space="preserve">: Peruvian apple cactus (English);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nagblom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3D157C">
              <w:rPr>
                <w:rFonts w:ascii="Arial" w:hAnsi="Arial" w:cs="Arial"/>
                <w:sz w:val="20"/>
              </w:rPr>
              <w:t>bobbejaanpaal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(Afrikaans)</w:t>
            </w:r>
          </w:p>
          <w:p w:rsidR="003B0816" w:rsidRPr="003D157C" w:rsidRDefault="003B0816" w:rsidP="003B0816">
            <w:pPr>
              <w:spacing w:before="80" w:after="80"/>
              <w:rPr>
                <w:rFonts w:cs="Arial"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Origin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: </w:t>
            </w:r>
            <w:r w:rsidRPr="003D157C">
              <w:rPr>
                <w:rFonts w:cs="Arial"/>
                <w:sz w:val="20"/>
                <w:szCs w:val="24"/>
              </w:rPr>
              <w:t xml:space="preserve">South America </w:t>
            </w:r>
          </w:p>
          <w:p w:rsidR="003B0816" w:rsidRPr="003D157C" w:rsidRDefault="003B0816" w:rsidP="003B0816">
            <w:pPr>
              <w:spacing w:before="80" w:after="80" w:line="276" w:lineRule="auto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>: 1b</w:t>
            </w:r>
          </w:p>
          <w:p w:rsidR="003B0816" w:rsidRPr="003D157C" w:rsidRDefault="003B0816" w:rsidP="00803718">
            <w:pPr>
              <w:pStyle w:val="Heading2"/>
              <w:spacing w:before="80" w:beforeAutospacing="0" w:after="80" w:afterAutospacing="0" w:line="276" w:lineRule="auto"/>
              <w:outlineLvl w:val="1"/>
              <w:rPr>
                <w:rFonts w:ascii="Arial" w:hAnsi="Arial" w:cs="Arial"/>
                <w:sz w:val="20"/>
                <w:szCs w:val="24"/>
              </w:rPr>
            </w:pPr>
            <w:r w:rsidRPr="003D157C">
              <w:rPr>
                <w:rFonts w:ascii="Arial" w:hAnsi="Arial" w:cs="Arial"/>
                <w:sz w:val="20"/>
                <w:szCs w:val="24"/>
              </w:rPr>
              <w:t>Read more</w:t>
            </w:r>
            <w:r w:rsidRPr="003D157C">
              <w:rPr>
                <w:rFonts w:ascii="Arial" w:hAnsi="Arial" w:cs="Arial"/>
                <w:b w:val="0"/>
                <w:sz w:val="20"/>
                <w:szCs w:val="24"/>
              </w:rPr>
              <w:t>:</w:t>
            </w:r>
            <w:r w:rsidR="001162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hyperlink r:id="rId60" w:history="1">
              <w:r w:rsidR="00803718" w:rsidRPr="00090FE6">
                <w:rPr>
                  <w:rStyle w:val="Hyperlink"/>
                  <w:rFonts w:ascii="Arial" w:hAnsi="Arial" w:cs="Arial"/>
                  <w:b w:val="0"/>
                  <w:sz w:val="20"/>
                  <w:szCs w:val="24"/>
                </w:rPr>
                <w:t>http://www.invasives.org.za/component/k2/item/203-pom-pom-weed-campuloclinium-macrocephalum</w:t>
              </w:r>
            </w:hyperlink>
            <w:r w:rsidR="00803718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</w:p>
        </w:tc>
      </w:tr>
      <w:tr w:rsidR="0019620C" w:rsidRPr="00270842" w:rsidTr="0019620C">
        <w:trPr>
          <w:trHeight w:val="2121"/>
        </w:trPr>
        <w:tc>
          <w:tcPr>
            <w:tcW w:w="2972" w:type="dxa"/>
            <w:vAlign w:val="center"/>
          </w:tcPr>
          <w:p w:rsidR="0019620C" w:rsidRDefault="0019620C" w:rsidP="003B0816">
            <w:pPr>
              <w:spacing w:before="120" w:after="120" w:line="276" w:lineRule="auto"/>
              <w:jc w:val="center"/>
              <w:rPr>
                <w:noProof/>
                <w:lang w:eastAsia="en-ZA"/>
              </w:rPr>
            </w:pPr>
            <w:r>
              <w:rPr>
                <w:noProof/>
                <w:lang w:eastAsia="en-ZA"/>
              </w:rPr>
              <w:lastRenderedPageBreak/>
              <w:drawing>
                <wp:inline distT="0" distB="0" distL="0" distR="0">
                  <wp:extent cx="1477433" cy="1477433"/>
                  <wp:effectExtent l="0" t="0" r="8890" b="8890"/>
                  <wp:docPr id="1" name="Picture 1" descr="C:\Users\User\AppData\Local\Microsoft\Windows\Temporary Internet FilesContent.Word\New Pic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Content.Word\New Pic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647" cy="147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19620C" w:rsidRPr="00836F0C" w:rsidRDefault="0019620C" w:rsidP="0019620C">
            <w:pPr>
              <w:spacing w:before="80" w:after="80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eastAsia="en-ZA"/>
              </w:rPr>
            </w:pPr>
            <w:r w:rsidRPr="00836F0C">
              <w:rPr>
                <w:rFonts w:eastAsia="Times New Roman" w:cs="Arial"/>
                <w:b/>
                <w:bCs/>
                <w:sz w:val="20"/>
                <w:szCs w:val="20"/>
                <w:lang w:eastAsia="en-ZA"/>
              </w:rPr>
              <w:t xml:space="preserve">SWORD FERN </w:t>
            </w:r>
          </w:p>
          <w:p w:rsidR="0019620C" w:rsidRPr="00836F0C" w:rsidRDefault="0019620C" w:rsidP="0019620C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3D157C">
              <w:rPr>
                <w:rFonts w:cs="Arial"/>
                <w:sz w:val="20"/>
              </w:rPr>
              <w:t xml:space="preserve">Scientific name: </w:t>
            </w:r>
            <w:proofErr w:type="spellStart"/>
            <w:r w:rsidRPr="00836F0C">
              <w:rPr>
                <w:rFonts w:cs="Arial"/>
                <w:sz w:val="20"/>
                <w:szCs w:val="20"/>
              </w:rPr>
              <w:t>Nephrolepis</w:t>
            </w:r>
            <w:proofErr w:type="spellEnd"/>
            <w:r w:rsidRPr="00836F0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36F0C">
              <w:rPr>
                <w:rFonts w:cs="Arial"/>
                <w:sz w:val="20"/>
                <w:szCs w:val="20"/>
              </w:rPr>
              <w:t>cordifolia</w:t>
            </w:r>
            <w:proofErr w:type="spellEnd"/>
            <w:r w:rsidRPr="00836F0C">
              <w:rPr>
                <w:rFonts w:cs="Arial"/>
                <w:sz w:val="20"/>
                <w:szCs w:val="20"/>
              </w:rPr>
              <w:t xml:space="preserve"> </w:t>
            </w:r>
          </w:p>
          <w:p w:rsidR="0019620C" w:rsidRDefault="0019620C" w:rsidP="0019620C">
            <w:pPr>
              <w:spacing w:before="80" w:after="80"/>
              <w:rPr>
                <w:rFonts w:cs="Arial"/>
                <w:b/>
                <w:sz w:val="20"/>
                <w:szCs w:val="24"/>
              </w:rPr>
            </w:pPr>
            <w:r w:rsidRPr="003D157C">
              <w:rPr>
                <w:rFonts w:cs="Arial"/>
                <w:sz w:val="20"/>
              </w:rPr>
              <w:t xml:space="preserve">Alternative common names: </w:t>
            </w:r>
            <w:r w:rsidRPr="00836F0C">
              <w:rPr>
                <w:rFonts w:cs="Arial"/>
                <w:sz w:val="20"/>
                <w:szCs w:val="20"/>
              </w:rPr>
              <w:t>Tuber ladder fern, ladder sword fern, fishbone fern, erect sword fern</w:t>
            </w:r>
            <w:r w:rsidRPr="003D157C">
              <w:rPr>
                <w:rFonts w:cs="Arial"/>
                <w:b/>
                <w:sz w:val="20"/>
                <w:szCs w:val="24"/>
              </w:rPr>
              <w:t xml:space="preserve"> </w:t>
            </w:r>
          </w:p>
          <w:p w:rsidR="0019620C" w:rsidRPr="003D157C" w:rsidRDefault="0019620C" w:rsidP="0019620C">
            <w:pPr>
              <w:spacing w:before="80" w:after="80"/>
              <w:rPr>
                <w:rFonts w:cs="Arial"/>
                <w:sz w:val="20"/>
                <w:szCs w:val="24"/>
              </w:rPr>
            </w:pPr>
            <w:r w:rsidRPr="003D157C">
              <w:rPr>
                <w:rFonts w:cs="Arial"/>
                <w:b/>
                <w:sz w:val="20"/>
                <w:szCs w:val="24"/>
              </w:rPr>
              <w:t>Origin:</w:t>
            </w:r>
            <w:r w:rsidRPr="003D157C">
              <w:rPr>
                <w:rFonts w:cs="Arial"/>
                <w:sz w:val="20"/>
                <w:szCs w:val="24"/>
              </w:rPr>
              <w:t xml:space="preserve">  </w:t>
            </w:r>
            <w:r w:rsidRPr="00836F0C">
              <w:rPr>
                <w:rFonts w:cs="Arial"/>
                <w:sz w:val="20"/>
                <w:szCs w:val="20"/>
              </w:rPr>
              <w:t>Northern Australia</w:t>
            </w:r>
          </w:p>
          <w:p w:rsidR="0019620C" w:rsidRPr="003D157C" w:rsidRDefault="0019620C" w:rsidP="0019620C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 </w:t>
            </w:r>
            <w:r>
              <w:rPr>
                <w:rFonts w:eastAsia="Times New Roman" w:cs="Arial"/>
                <w:sz w:val="20"/>
                <w:szCs w:val="24"/>
                <w:lang w:eastAsia="en-ZA"/>
              </w:rPr>
              <w:t>3</w:t>
            </w:r>
          </w:p>
          <w:p w:rsidR="0019620C" w:rsidRPr="003D157C" w:rsidRDefault="0019620C" w:rsidP="0019620C">
            <w:pPr>
              <w:spacing w:before="80" w:after="80"/>
              <w:rPr>
                <w:rFonts w:cs="Arial"/>
                <w:b/>
                <w:sz w:val="20"/>
                <w:szCs w:val="24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Read more</w:t>
            </w:r>
            <w:r>
              <w:rPr>
                <w:rFonts w:eastAsia="Times New Roman" w:cs="Arial"/>
                <w:b/>
                <w:sz w:val="20"/>
                <w:szCs w:val="24"/>
                <w:lang w:eastAsia="en-ZA"/>
              </w:rPr>
              <w:t xml:space="preserve">: </w:t>
            </w:r>
            <w:hyperlink r:id="rId62" w:history="1">
              <w:r w:rsidRPr="00524FFA">
                <w:rPr>
                  <w:rStyle w:val="Hyperlink"/>
                  <w:rFonts w:cs="Arial"/>
                  <w:sz w:val="20"/>
                  <w:szCs w:val="20"/>
                </w:rPr>
                <w:t>http://www.invasives.org.za/component/k2/item/834-sword-fern-nephrolepis-cordifolia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B0816" w:rsidRPr="00270842" w:rsidTr="0019620C">
        <w:trPr>
          <w:trHeight w:val="2186"/>
        </w:trPr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975196C" wp14:editId="2C5D1BC1">
                  <wp:extent cx="1528445" cy="1528445"/>
                  <wp:effectExtent l="0" t="0" r="0" b="0"/>
                  <wp:docPr id="205" name="Picture 205" descr="C:\Users\User\AppData\Local\Microsoft\Windows\Temporary Internet FilesContent.Word\New 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:\Users\User\AppData\Local\Microsoft\Windows\Temporary Internet FilesContent.Word\New 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630" cy="152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3D157C" w:rsidRDefault="003B0816" w:rsidP="003B0816">
            <w:pPr>
              <w:spacing w:before="80" w:after="80"/>
              <w:rPr>
                <w:rFonts w:cs="Arial"/>
                <w:b/>
                <w:sz w:val="20"/>
                <w:szCs w:val="24"/>
              </w:rPr>
            </w:pPr>
            <w:r w:rsidRPr="003D157C">
              <w:rPr>
                <w:rFonts w:cs="Arial"/>
                <w:b/>
                <w:sz w:val="20"/>
                <w:szCs w:val="24"/>
              </w:rPr>
              <w:t xml:space="preserve">YELLOW FLAG IRIS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Scientific name: </w:t>
            </w:r>
            <w:r w:rsidRPr="003D157C">
              <w:rPr>
                <w:rFonts w:ascii="Arial" w:hAnsi="Arial" w:cs="Arial"/>
                <w:b w:val="0"/>
                <w:i/>
                <w:sz w:val="20"/>
              </w:rPr>
              <w:t xml:space="preserve">Iris </w:t>
            </w:r>
            <w:proofErr w:type="spellStart"/>
            <w:r w:rsidRPr="003D157C">
              <w:rPr>
                <w:rFonts w:ascii="Arial" w:hAnsi="Arial" w:cs="Arial"/>
                <w:b w:val="0"/>
                <w:i/>
                <w:sz w:val="20"/>
              </w:rPr>
              <w:t>pseudacorus</w:t>
            </w:r>
            <w:proofErr w:type="spellEnd"/>
            <w:r w:rsidRPr="003D157C">
              <w:rPr>
                <w:rFonts w:ascii="Arial" w:hAnsi="Arial" w:cs="Arial"/>
                <w:sz w:val="20"/>
              </w:rPr>
              <w:t xml:space="preserve"> 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</w:rPr>
            </w:pPr>
            <w:r w:rsidRPr="003D157C">
              <w:rPr>
                <w:rFonts w:ascii="Arial" w:hAnsi="Arial" w:cs="Arial"/>
                <w:sz w:val="20"/>
              </w:rPr>
              <w:t xml:space="preserve">Alternative common names: </w:t>
            </w:r>
            <w:r w:rsidRPr="003D157C">
              <w:rPr>
                <w:rFonts w:ascii="Arial" w:hAnsi="Arial" w:cs="Arial"/>
                <w:b w:val="0"/>
                <w:sz w:val="20"/>
              </w:rPr>
              <w:t xml:space="preserve">Yellow flag, yellow iris (English); </w:t>
            </w:r>
            <w:proofErr w:type="spellStart"/>
            <w:r w:rsidRPr="003D157C">
              <w:rPr>
                <w:rFonts w:ascii="Arial" w:hAnsi="Arial" w:cs="Arial"/>
                <w:b w:val="0"/>
                <w:sz w:val="20"/>
              </w:rPr>
              <w:t>geel</w:t>
            </w:r>
            <w:proofErr w:type="spellEnd"/>
            <w:r w:rsidRPr="003D157C">
              <w:rPr>
                <w:rFonts w:ascii="Arial" w:hAnsi="Arial" w:cs="Arial"/>
                <w:b w:val="0"/>
                <w:sz w:val="20"/>
              </w:rPr>
              <w:t xml:space="preserve"> iris (Afrikaans).</w:t>
            </w:r>
          </w:p>
          <w:p w:rsidR="003B0816" w:rsidRPr="003D157C" w:rsidRDefault="003B0816" w:rsidP="003B0816">
            <w:pPr>
              <w:spacing w:before="80" w:after="80"/>
              <w:rPr>
                <w:rFonts w:cs="Arial"/>
                <w:sz w:val="20"/>
                <w:szCs w:val="24"/>
              </w:rPr>
            </w:pPr>
            <w:r w:rsidRPr="003D157C">
              <w:rPr>
                <w:rFonts w:cs="Arial"/>
                <w:b/>
                <w:sz w:val="20"/>
                <w:szCs w:val="24"/>
              </w:rPr>
              <w:t>Origin:</w:t>
            </w:r>
            <w:r w:rsidRPr="003D157C">
              <w:rPr>
                <w:rFonts w:cs="Arial"/>
                <w:sz w:val="20"/>
                <w:szCs w:val="24"/>
              </w:rPr>
              <w:t xml:space="preserve">  Europe, western Asia and parts of North Africa.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NEMBA Category</w:t>
            </w:r>
            <w:r w:rsidRPr="003D157C">
              <w:rPr>
                <w:rFonts w:eastAsia="Times New Roman" w:cs="Arial"/>
                <w:sz w:val="20"/>
                <w:szCs w:val="24"/>
                <w:lang w:eastAsia="en-ZA"/>
              </w:rPr>
              <w:t xml:space="preserve"> 1a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3D157C">
              <w:rPr>
                <w:rFonts w:eastAsia="Times New Roman" w:cs="Arial"/>
                <w:b/>
                <w:sz w:val="20"/>
                <w:szCs w:val="24"/>
                <w:lang w:eastAsia="en-ZA"/>
              </w:rPr>
              <w:t>Read more</w:t>
            </w:r>
            <w:r w:rsidR="00116261">
              <w:rPr>
                <w:rFonts w:eastAsia="Times New Roman" w:cs="Arial"/>
                <w:b/>
                <w:sz w:val="20"/>
                <w:szCs w:val="24"/>
                <w:lang w:eastAsia="en-ZA"/>
              </w:rPr>
              <w:t xml:space="preserve">: </w:t>
            </w:r>
            <w:hyperlink r:id="rId64" w:history="1">
              <w:r w:rsidRPr="003D157C">
                <w:rPr>
                  <w:rStyle w:val="Hyperlink"/>
                  <w:rFonts w:eastAsia="Times New Roman" w:cs="Arial"/>
                  <w:sz w:val="20"/>
                  <w:szCs w:val="24"/>
                  <w:lang w:eastAsia="en-ZA"/>
                </w:rPr>
                <w:t>http://www.invasives.org.za/component/k2/item/660-yellow-flag-iris-iris-pseudacorus</w:t>
              </w:r>
            </w:hyperlink>
          </w:p>
        </w:tc>
      </w:tr>
      <w:tr w:rsidR="003B0816" w:rsidRPr="00270842" w:rsidTr="0019620C">
        <w:tc>
          <w:tcPr>
            <w:tcW w:w="2972" w:type="dxa"/>
            <w:vAlign w:val="center"/>
          </w:tcPr>
          <w:p w:rsidR="003B0816" w:rsidRPr="00270842" w:rsidRDefault="00803718" w:rsidP="003B0816">
            <w:pPr>
              <w:spacing w:before="120" w:after="120" w:line="276" w:lineRule="auto"/>
              <w:jc w:val="center"/>
              <w:rPr>
                <w:noProof/>
                <w:sz w:val="20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>
                  <wp:extent cx="1466850" cy="1466850"/>
                  <wp:effectExtent l="0" t="0" r="0" b="0"/>
                  <wp:docPr id="235" name="Picture 235" descr="C:\Users\User\AppData\Local\Microsoft\Windows\Temporary Internet FilesContent.Word\New Pictur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:\Users\User\AppData\Local\Microsoft\Windows\Temporary Internet FilesContent.Word\New Pictur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b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YELLOW BELLS</w:t>
            </w:r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 xml:space="preserve">Scientific name: </w:t>
            </w:r>
            <w:proofErr w:type="spellStart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Tecoma</w:t>
            </w:r>
            <w:proofErr w:type="spellEnd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803718"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stans</w:t>
            </w:r>
            <w:bookmarkStart w:id="0" w:name="_GoBack"/>
            <w:bookmarkEnd w:id="0"/>
            <w:proofErr w:type="spellEnd"/>
          </w:p>
          <w:p w:rsidR="003B0816" w:rsidRPr="00803718" w:rsidRDefault="003B0816" w:rsidP="003B0816">
            <w:pPr>
              <w:pStyle w:val="Heading4"/>
              <w:spacing w:before="80" w:beforeAutospacing="0" w:after="80" w:afterAutospacing="0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 xml:space="preserve">Alternative common names: 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Yellow elder, ginger-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thomas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, yellow trumpet bush (English);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geelklokkies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insimbephuzi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803718" w:rsidRDefault="003B0816" w:rsidP="003B0816">
            <w:pPr>
              <w:spacing w:before="80" w:after="80"/>
              <w:rPr>
                <w:rFonts w:cs="Arial"/>
                <w:sz w:val="20"/>
                <w:szCs w:val="20"/>
              </w:rPr>
            </w:pPr>
            <w:r w:rsidRPr="00803718">
              <w:rPr>
                <w:rFonts w:cs="Arial"/>
                <w:b/>
                <w:sz w:val="20"/>
                <w:szCs w:val="20"/>
              </w:rPr>
              <w:t>Origin:</w:t>
            </w:r>
            <w:r w:rsidRPr="00803718">
              <w:rPr>
                <w:rFonts w:cs="Arial"/>
                <w:sz w:val="20"/>
                <w:szCs w:val="20"/>
              </w:rPr>
              <w:t xml:space="preserve">  </w:t>
            </w:r>
            <w:r w:rsidR="00803718" w:rsidRPr="00803718">
              <w:rPr>
                <w:rFonts w:cs="Arial"/>
                <w:sz w:val="20"/>
                <w:szCs w:val="20"/>
              </w:rPr>
              <w:t>Mexico and Texas, Arizona and New Mexico in the United State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 1a</w:t>
            </w:r>
          </w:p>
          <w:p w:rsidR="003B0816" w:rsidRPr="003D157C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4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Read more</w:t>
            </w:r>
            <w:r w:rsidR="00116261">
              <w:rPr>
                <w:rFonts w:eastAsia="Times New Roman" w:cs="Arial"/>
                <w:b/>
                <w:sz w:val="20"/>
                <w:szCs w:val="20"/>
                <w:lang w:eastAsia="en-ZA"/>
              </w:rPr>
              <w:t xml:space="preserve">: </w:t>
            </w:r>
            <w:hyperlink r:id="rId66" w:history="1">
              <w:r w:rsidR="00803718" w:rsidRPr="00090FE6">
                <w:rPr>
                  <w:rStyle w:val="Hyperlink"/>
                  <w:rFonts w:eastAsia="Times New Roman" w:cs="Arial"/>
                  <w:sz w:val="20"/>
                  <w:szCs w:val="20"/>
                  <w:lang w:eastAsia="en-ZA"/>
                </w:rPr>
                <w:t>http://www.invasives.org.za/component/k2/item/319-yellow-bells-tecoma-stans</w:t>
              </w:r>
            </w:hyperlink>
            <w:r w:rsid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 </w:t>
            </w:r>
          </w:p>
        </w:tc>
      </w:tr>
      <w:tr w:rsidR="003B0816" w:rsidRPr="00270842" w:rsidTr="0019620C">
        <w:tc>
          <w:tcPr>
            <w:tcW w:w="2972" w:type="dxa"/>
            <w:vAlign w:val="center"/>
          </w:tcPr>
          <w:p w:rsidR="003B0816" w:rsidRPr="00270842" w:rsidRDefault="003B0816" w:rsidP="003B0816">
            <w:pPr>
              <w:spacing w:before="120" w:after="120" w:line="276" w:lineRule="auto"/>
              <w:jc w:val="center"/>
              <w:rPr>
                <w:rFonts w:cs="Arial"/>
                <w:noProof/>
                <w:color w:val="0000FF"/>
                <w:sz w:val="20"/>
                <w:szCs w:val="24"/>
                <w:lang w:eastAsia="en-ZA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0AFE7496" wp14:editId="5ECB5E2E">
                  <wp:extent cx="1779270" cy="1186180"/>
                  <wp:effectExtent l="0" t="0" r="0" b="0"/>
                  <wp:docPr id="228" name="Picture 228" descr="C:\Users\User\AppData\Local\Microsoft\Windows\Temporary Internet FilesContent.Word\New Picture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Users\User\AppData\Local\Microsoft\Windows\Temporary Internet FilesContent.Word\New Picture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10" cy="1188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  <w:vAlign w:val="center"/>
          </w:tcPr>
          <w:p w:rsidR="003B0816" w:rsidRPr="00803718" w:rsidRDefault="00803718" w:rsidP="00803718">
            <w:pPr>
              <w:pStyle w:val="Heading2"/>
              <w:spacing w:before="80" w:beforeAutospacing="0" w:after="80" w:afterAutospacing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WHITE-FLOWERED MEXICAN POPPY</w:t>
            </w:r>
          </w:p>
          <w:p w:rsidR="003B0816" w:rsidRPr="00803718" w:rsidRDefault="003B0816" w:rsidP="00803718">
            <w:pPr>
              <w:pStyle w:val="Heading4"/>
              <w:keepNext/>
              <w:keepLines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Scientific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Argemone</w:t>
            </w:r>
            <w:proofErr w:type="spellEnd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803718">
              <w:rPr>
                <w:rFonts w:ascii="Arial" w:hAnsi="Arial" w:cs="Arial"/>
                <w:b w:val="0"/>
                <w:i/>
                <w:sz w:val="20"/>
                <w:szCs w:val="20"/>
              </w:rPr>
              <w:t>ochroleuca</w:t>
            </w:r>
            <w:proofErr w:type="spellEnd"/>
          </w:p>
          <w:p w:rsidR="003B0816" w:rsidRPr="00803718" w:rsidRDefault="003B0816" w:rsidP="00803718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Alternative Common name</w:t>
            </w:r>
            <w:r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Devil’s fig; Texas poppy (English);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Witblombloudissels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(Afrikaans); </w:t>
            </w:r>
            <w:proofErr w:type="spellStart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>ugudluthukela</w:t>
            </w:r>
            <w:proofErr w:type="spellEnd"/>
            <w:r w:rsidR="00803718" w:rsidRPr="00803718">
              <w:rPr>
                <w:rFonts w:ascii="Arial" w:hAnsi="Arial" w:cs="Arial"/>
                <w:b w:val="0"/>
                <w:sz w:val="20"/>
                <w:szCs w:val="20"/>
              </w:rPr>
              <w:t xml:space="preserve"> (isiZulu)</w:t>
            </w:r>
          </w:p>
          <w:p w:rsidR="003B0816" w:rsidRPr="00803718" w:rsidRDefault="003B0816" w:rsidP="003B0816">
            <w:pPr>
              <w:spacing w:before="80" w:after="80" w:line="276" w:lineRule="auto"/>
              <w:rPr>
                <w:rFonts w:cs="Arial"/>
                <w:sz w:val="20"/>
                <w:szCs w:val="20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Origin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 xml:space="preserve">: </w:t>
            </w:r>
            <w:r w:rsidR="00803718" w:rsidRPr="00803718">
              <w:rPr>
                <w:rFonts w:cs="Arial"/>
                <w:sz w:val="20"/>
                <w:szCs w:val="20"/>
              </w:rPr>
              <w:t>Mexico</w:t>
            </w:r>
          </w:p>
          <w:p w:rsidR="003B0816" w:rsidRPr="00803718" w:rsidRDefault="003B0816" w:rsidP="003B0816">
            <w:pPr>
              <w:spacing w:before="80" w:after="80"/>
              <w:rPr>
                <w:rFonts w:eastAsia="Times New Roman" w:cs="Arial"/>
                <w:sz w:val="20"/>
                <w:szCs w:val="20"/>
                <w:lang w:eastAsia="en-ZA"/>
              </w:rPr>
            </w:pPr>
            <w:r w:rsidRPr="00803718">
              <w:rPr>
                <w:rFonts w:eastAsia="Times New Roman" w:cs="Arial"/>
                <w:b/>
                <w:sz w:val="20"/>
                <w:szCs w:val="20"/>
                <w:lang w:eastAsia="en-ZA"/>
              </w:rPr>
              <w:t>NEMBA Category</w:t>
            </w:r>
            <w:r w:rsidRPr="00803718">
              <w:rPr>
                <w:rFonts w:eastAsia="Times New Roman" w:cs="Arial"/>
                <w:sz w:val="20"/>
                <w:szCs w:val="20"/>
                <w:lang w:eastAsia="en-ZA"/>
              </w:rPr>
              <w:t>: 1b</w:t>
            </w:r>
          </w:p>
          <w:p w:rsidR="003B0816" w:rsidRPr="003D157C" w:rsidRDefault="003B0816" w:rsidP="003B0816">
            <w:pPr>
              <w:pStyle w:val="Heading4"/>
              <w:spacing w:before="80" w:beforeAutospacing="0" w:after="80" w:afterAutospacing="0" w:line="276" w:lineRule="auto"/>
              <w:outlineLvl w:val="3"/>
              <w:rPr>
                <w:rFonts w:ascii="Arial" w:hAnsi="Arial" w:cs="Arial"/>
                <w:sz w:val="20"/>
              </w:rPr>
            </w:pPr>
            <w:r w:rsidRPr="00803718">
              <w:rPr>
                <w:rFonts w:ascii="Arial" w:hAnsi="Arial" w:cs="Arial"/>
                <w:sz w:val="20"/>
                <w:szCs w:val="20"/>
              </w:rPr>
              <w:t>Read more:</w:t>
            </w:r>
            <w:r w:rsidR="0011626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8" w:history="1">
              <w:r w:rsidR="009456AD" w:rsidRPr="00090FE6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http://www.invasives.org.za/component/k2/item/233-white-flowered-mexican-poppy-argemone-ochroleuca-subsp-ochroleuca</w:t>
              </w:r>
            </w:hyperlink>
            <w:r w:rsidR="009456AD">
              <w:rPr>
                <w:rFonts w:ascii="Arial" w:hAnsi="Arial" w:cs="Arial"/>
                <w:sz w:val="20"/>
              </w:rPr>
              <w:t xml:space="preserve"> </w:t>
            </w:r>
            <w:r w:rsidR="00803718" w:rsidRPr="009456A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D5748" w:rsidRPr="001F52B6" w:rsidRDefault="003D5748" w:rsidP="003D5748">
      <w:pPr>
        <w:pStyle w:val="Heading3"/>
        <w:rPr>
          <w:rFonts w:ascii="Arial" w:hAnsi="Arial" w:cs="Arial"/>
          <w:b/>
          <w:color w:val="auto"/>
          <w:sz w:val="28"/>
        </w:rPr>
      </w:pPr>
      <w:r w:rsidRPr="001F52B6">
        <w:rPr>
          <w:rFonts w:ascii="Arial" w:hAnsi="Arial" w:cs="Arial"/>
          <w:b/>
          <w:color w:val="auto"/>
          <w:sz w:val="28"/>
        </w:rPr>
        <w:t>What you can do to help</w:t>
      </w:r>
    </w:p>
    <w:p w:rsidR="00AA0438" w:rsidRPr="00270842" w:rsidRDefault="003D5748" w:rsidP="003B4C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 xml:space="preserve">Become informed about the </w:t>
      </w:r>
      <w:r w:rsidR="00446501" w:rsidRPr="00270842">
        <w:rPr>
          <w:sz w:val="22"/>
        </w:rPr>
        <w:t>impact</w:t>
      </w:r>
      <w:r w:rsidRPr="00270842">
        <w:rPr>
          <w:sz w:val="22"/>
        </w:rPr>
        <w:t xml:space="preserve"> of invasive alien plants</w:t>
      </w:r>
      <w:r w:rsidR="001F52B6">
        <w:rPr>
          <w:sz w:val="22"/>
        </w:rPr>
        <w:t xml:space="preserve"> and </w:t>
      </w:r>
      <w:proofErr w:type="spellStart"/>
      <w:r w:rsidR="001F52B6">
        <w:rPr>
          <w:sz w:val="22"/>
        </w:rPr>
        <w:t>invasives</w:t>
      </w:r>
      <w:proofErr w:type="spellEnd"/>
      <w:r w:rsidR="001F52B6" w:rsidRPr="001F52B6">
        <w:rPr>
          <w:sz w:val="22"/>
        </w:rPr>
        <w:t xml:space="preserve"> </w:t>
      </w:r>
      <w:r w:rsidR="001F52B6">
        <w:rPr>
          <w:sz w:val="22"/>
        </w:rPr>
        <w:t xml:space="preserve">of </w:t>
      </w:r>
      <w:proofErr w:type="gramStart"/>
      <w:r w:rsidR="001F52B6">
        <w:rPr>
          <w:sz w:val="22"/>
        </w:rPr>
        <w:t>other</w:t>
      </w:r>
      <w:proofErr w:type="gramEnd"/>
      <w:r w:rsidR="001F52B6">
        <w:rPr>
          <w:sz w:val="22"/>
        </w:rPr>
        <w:t xml:space="preserve"> species</w:t>
      </w:r>
    </w:p>
    <w:p w:rsidR="00446501" w:rsidRPr="00270842" w:rsidRDefault="001F52B6" w:rsidP="003B4C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>
        <w:rPr>
          <w:sz w:val="22"/>
        </w:rPr>
        <w:t>Remove i</w:t>
      </w:r>
      <w:r w:rsidR="00446501" w:rsidRPr="00270842">
        <w:rPr>
          <w:sz w:val="22"/>
        </w:rPr>
        <w:t>nvasive plants from your garden and neighbourhood</w:t>
      </w:r>
    </w:p>
    <w:p w:rsidR="00270842" w:rsidRPr="00270842" w:rsidRDefault="00270842" w:rsidP="003B4C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 xml:space="preserve">Join a local hack </w:t>
      </w:r>
      <w:r w:rsidR="001F52B6">
        <w:rPr>
          <w:sz w:val="22"/>
        </w:rPr>
        <w:t xml:space="preserve">(invasive clearing) </w:t>
      </w:r>
      <w:r w:rsidRPr="00270842">
        <w:rPr>
          <w:sz w:val="22"/>
        </w:rPr>
        <w:t>group</w:t>
      </w:r>
    </w:p>
    <w:p w:rsidR="00446501" w:rsidRPr="001F52B6" w:rsidRDefault="00446501" w:rsidP="003B4C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 w:rsidRPr="00270842">
        <w:rPr>
          <w:sz w:val="22"/>
        </w:rPr>
        <w:t>Bring invasive</w:t>
      </w:r>
      <w:r w:rsidR="001F52B6">
        <w:rPr>
          <w:sz w:val="22"/>
        </w:rPr>
        <w:t xml:space="preserve"> species</w:t>
      </w:r>
      <w:r w:rsidRPr="00270842">
        <w:rPr>
          <w:sz w:val="22"/>
        </w:rPr>
        <w:t xml:space="preserve"> to the attention of others</w:t>
      </w:r>
    </w:p>
    <w:p w:rsidR="001F52B6" w:rsidRPr="00270842" w:rsidRDefault="001F52B6" w:rsidP="003B4CE8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cs="Arial"/>
          <w:sz w:val="22"/>
          <w:szCs w:val="24"/>
        </w:rPr>
      </w:pPr>
      <w:r>
        <w:rPr>
          <w:sz w:val="22"/>
        </w:rPr>
        <w:t>Take a decision to plant only indigenous plants and encourage others to do the same</w:t>
      </w:r>
    </w:p>
    <w:p w:rsidR="005A2E6F" w:rsidRPr="001F52B6" w:rsidRDefault="00446501" w:rsidP="00C54185">
      <w:pPr>
        <w:spacing w:before="120" w:after="120" w:line="276" w:lineRule="auto"/>
        <w:jc w:val="both"/>
        <w:rPr>
          <w:rFonts w:cs="Arial"/>
          <w:b/>
          <w:sz w:val="28"/>
          <w:szCs w:val="24"/>
        </w:rPr>
      </w:pPr>
      <w:r w:rsidRPr="001F52B6">
        <w:rPr>
          <w:rFonts w:cs="Arial"/>
          <w:b/>
          <w:sz w:val="28"/>
          <w:szCs w:val="24"/>
        </w:rPr>
        <w:t>Useful sites to visit:</w:t>
      </w:r>
    </w:p>
    <w:p w:rsidR="00446501" w:rsidRPr="00416B98" w:rsidRDefault="008D3F8A" w:rsidP="003B4CE8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i w:val="0"/>
          <w:sz w:val="22"/>
        </w:rPr>
      </w:pPr>
      <w:hyperlink r:id="rId69" w:history="1">
        <w:r w:rsidR="00116261" w:rsidRPr="00090FE6">
          <w:rPr>
            <w:rStyle w:val="Hyperlink"/>
            <w:sz w:val="22"/>
          </w:rPr>
          <w:t>http://www,invasives.org.za</w:t>
        </w:r>
      </w:hyperlink>
    </w:p>
    <w:p w:rsidR="00446501" w:rsidRPr="00416B98" w:rsidRDefault="008D3F8A" w:rsidP="003B4CE8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eastAsia="Times New Roman" w:cs="Arial"/>
          <w:sz w:val="22"/>
          <w:szCs w:val="24"/>
          <w:lang w:eastAsia="en-ZA"/>
        </w:rPr>
      </w:pPr>
      <w:hyperlink r:id="rId70" w:history="1">
        <w:r w:rsidR="00416B98" w:rsidRPr="00416B98">
          <w:rPr>
            <w:rStyle w:val="Hyperlink"/>
            <w:rFonts w:eastAsia="Times New Roman" w:cs="Arial"/>
            <w:sz w:val="22"/>
            <w:szCs w:val="24"/>
            <w:lang w:eastAsia="en-ZA"/>
          </w:rPr>
          <w:t>http://www.agis.agric.za/wip</w:t>
        </w:r>
      </w:hyperlink>
      <w:r w:rsidR="00416B98" w:rsidRPr="00416B98">
        <w:rPr>
          <w:rFonts w:eastAsia="Times New Roman" w:cs="Arial"/>
          <w:sz w:val="22"/>
          <w:szCs w:val="24"/>
          <w:lang w:eastAsia="en-ZA"/>
        </w:rPr>
        <w:t xml:space="preserve"> </w:t>
      </w:r>
      <w:r w:rsidR="00446501" w:rsidRPr="00416B98">
        <w:rPr>
          <w:rFonts w:eastAsia="Times New Roman" w:cs="Arial"/>
          <w:sz w:val="22"/>
          <w:szCs w:val="24"/>
          <w:lang w:eastAsia="en-ZA"/>
        </w:rPr>
        <w:t>/ (Weeds and Invasive Plants)</w:t>
      </w:r>
    </w:p>
    <w:p w:rsidR="00446501" w:rsidRPr="00416B98" w:rsidRDefault="008D3F8A" w:rsidP="003B4CE8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rFonts w:eastAsia="Times New Roman" w:cs="Arial"/>
          <w:i w:val="0"/>
          <w:iCs w:val="0"/>
          <w:sz w:val="22"/>
          <w:szCs w:val="24"/>
          <w:lang w:eastAsia="en-ZA"/>
        </w:rPr>
      </w:pPr>
      <w:hyperlink r:id="rId71" w:history="1">
        <w:r w:rsidR="00416B98" w:rsidRPr="00090FE6">
          <w:rPr>
            <w:rStyle w:val="Hyperlink"/>
            <w:sz w:val="22"/>
          </w:rPr>
          <w:t>http://www.sanbi.org/information-resources/.../</w:t>
        </w:r>
        <w:r w:rsidR="00416B98" w:rsidRPr="00090FE6">
          <w:rPr>
            <w:rStyle w:val="Hyperlink"/>
            <w:bCs/>
            <w:sz w:val="22"/>
          </w:rPr>
          <w:t>invasive</w:t>
        </w:r>
        <w:r w:rsidR="00416B98" w:rsidRPr="00090FE6">
          <w:rPr>
            <w:rStyle w:val="Hyperlink"/>
            <w:sz w:val="22"/>
          </w:rPr>
          <w:t>-alien-</w:t>
        </w:r>
        <w:r w:rsidR="00416B98" w:rsidRPr="00090FE6">
          <w:rPr>
            <w:rStyle w:val="Hyperlink"/>
            <w:bCs/>
            <w:sz w:val="22"/>
          </w:rPr>
          <w:t>plant</w:t>
        </w:r>
        <w:r w:rsidR="00416B98" w:rsidRPr="00090FE6">
          <w:rPr>
            <w:rStyle w:val="Hyperlink"/>
            <w:sz w:val="22"/>
          </w:rPr>
          <w:t>-alert</w:t>
        </w:r>
      </w:hyperlink>
    </w:p>
    <w:p w:rsidR="00416B98" w:rsidRPr="001F52B6" w:rsidRDefault="008D3F8A" w:rsidP="003B4CE8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Style w:val="HTMLCite"/>
          <w:rFonts w:eastAsia="Times New Roman" w:cs="Arial"/>
          <w:i w:val="0"/>
          <w:iCs w:val="0"/>
          <w:sz w:val="22"/>
          <w:szCs w:val="24"/>
          <w:lang w:eastAsia="en-ZA"/>
        </w:rPr>
      </w:pPr>
      <w:hyperlink r:id="rId72" w:history="1">
        <w:r w:rsidR="00416B98" w:rsidRPr="00416B98">
          <w:rPr>
            <w:rStyle w:val="Hyperlink"/>
            <w:sz w:val="22"/>
          </w:rPr>
          <w:t>http://www.environment.gov.za</w:t>
        </w:r>
      </w:hyperlink>
      <w:r w:rsidR="00416B98" w:rsidRPr="00416B98">
        <w:rPr>
          <w:rStyle w:val="HTMLCite"/>
          <w:i w:val="0"/>
          <w:sz w:val="22"/>
        </w:rPr>
        <w:t xml:space="preserve"> </w:t>
      </w:r>
    </w:p>
    <w:p w:rsidR="001F52B6" w:rsidRPr="0019620C" w:rsidRDefault="001F52B6" w:rsidP="001F52B6">
      <w:pPr>
        <w:spacing w:before="120" w:after="120" w:line="276" w:lineRule="auto"/>
        <w:jc w:val="both"/>
        <w:rPr>
          <w:rFonts w:eastAsia="Times New Roman" w:cs="Arial"/>
          <w:i/>
          <w:sz w:val="20"/>
          <w:szCs w:val="24"/>
          <w:lang w:eastAsia="en-ZA"/>
        </w:rPr>
      </w:pPr>
      <w:r w:rsidRPr="0019620C">
        <w:rPr>
          <w:rFonts w:eastAsia="Times New Roman" w:cs="Arial"/>
          <w:i/>
          <w:sz w:val="20"/>
          <w:szCs w:val="24"/>
          <w:lang w:eastAsia="en-ZA"/>
        </w:rPr>
        <w:t xml:space="preserve">Acknowledgements to </w:t>
      </w:r>
      <w:hyperlink r:id="rId73" w:history="1">
        <w:r w:rsidRPr="0019620C">
          <w:rPr>
            <w:rStyle w:val="Hyperlink"/>
            <w:rFonts w:eastAsia="Times New Roman" w:cs="Arial"/>
            <w:i/>
            <w:sz w:val="20"/>
            <w:szCs w:val="24"/>
            <w:lang w:eastAsia="en-ZA"/>
          </w:rPr>
          <w:t>www.invasives.org.za</w:t>
        </w:r>
      </w:hyperlink>
      <w:r w:rsidRPr="0019620C">
        <w:rPr>
          <w:rFonts w:eastAsia="Times New Roman" w:cs="Arial"/>
          <w:i/>
          <w:sz w:val="20"/>
          <w:szCs w:val="24"/>
          <w:lang w:eastAsia="en-ZA"/>
        </w:rPr>
        <w:t xml:space="preserve"> for the information contained in this leaflet</w:t>
      </w:r>
    </w:p>
    <w:sectPr w:rsidR="001F52B6" w:rsidRPr="0019620C" w:rsidSect="0019620C">
      <w:headerReference w:type="default" r:id="rId74"/>
      <w:footerReference w:type="default" r:id="rId75"/>
      <w:pgSz w:w="11906" w:h="16838"/>
      <w:pgMar w:top="709" w:right="849" w:bottom="567" w:left="993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8A" w:rsidRDefault="008D3F8A" w:rsidP="00CE78FE">
      <w:pPr>
        <w:spacing w:after="0" w:line="240" w:lineRule="auto"/>
      </w:pPr>
      <w:r>
        <w:separator/>
      </w:r>
    </w:p>
  </w:endnote>
  <w:endnote w:type="continuationSeparator" w:id="0">
    <w:p w:rsidR="008D3F8A" w:rsidRDefault="008D3F8A" w:rsidP="00CE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50" w:rsidRPr="00CE78FE" w:rsidRDefault="008D3F8A" w:rsidP="00CE78FE">
    <w:pPr>
      <w:pStyle w:val="Footer"/>
      <w:jc w:val="right"/>
      <w:rPr>
        <w:i/>
        <w:sz w:val="20"/>
      </w:rPr>
    </w:pPr>
    <w:hyperlink r:id="rId1" w:history="1">
      <w:r w:rsidR="00F02650" w:rsidRPr="00CE78FE">
        <w:rPr>
          <w:rStyle w:val="Hyperlink"/>
          <w:i/>
          <w:sz w:val="20"/>
        </w:rPr>
        <w:t>www.jaei.org.za</w:t>
      </w:r>
    </w:hyperlink>
    <w:r w:rsidR="00F02650" w:rsidRPr="00CE78FE">
      <w:rPr>
        <w:i/>
        <w:sz w:val="20"/>
      </w:rPr>
      <w:t xml:space="preserve">   16/17</w:t>
    </w:r>
  </w:p>
  <w:p w:rsidR="00F02650" w:rsidRDefault="00F02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8A" w:rsidRDefault="008D3F8A" w:rsidP="00CE78FE">
      <w:pPr>
        <w:spacing w:after="0" w:line="240" w:lineRule="auto"/>
      </w:pPr>
      <w:r>
        <w:separator/>
      </w:r>
    </w:p>
  </w:footnote>
  <w:footnote w:type="continuationSeparator" w:id="0">
    <w:p w:rsidR="008D3F8A" w:rsidRDefault="008D3F8A" w:rsidP="00CE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323347"/>
      <w:docPartObj>
        <w:docPartGallery w:val="Page Numbers (Margins)"/>
        <w:docPartUnique/>
      </w:docPartObj>
    </w:sdtPr>
    <w:sdtEndPr/>
    <w:sdtContent>
      <w:p w:rsidR="00F02650" w:rsidRDefault="00F02650">
        <w:pPr>
          <w:pStyle w:val="Header"/>
        </w:pPr>
        <w:r>
          <w:rPr>
            <w:noProof/>
            <w:lang w:eastAsia="en-Z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9" name="Rectangl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2650" w:rsidRDefault="00F026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19620C" w:rsidRPr="0019620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29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HDtgIAALk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BceAHDtgIAALk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F02650" w:rsidRDefault="00F026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19620C" w:rsidRPr="0019620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5CA0"/>
    <w:multiLevelType w:val="hybridMultilevel"/>
    <w:tmpl w:val="653068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90D7D"/>
    <w:multiLevelType w:val="multilevel"/>
    <w:tmpl w:val="48E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8"/>
    <w:rsid w:val="00016007"/>
    <w:rsid w:val="00101903"/>
    <w:rsid w:val="00116261"/>
    <w:rsid w:val="00166D01"/>
    <w:rsid w:val="001853C8"/>
    <w:rsid w:val="0019620C"/>
    <w:rsid w:val="00197F43"/>
    <w:rsid w:val="001F52B6"/>
    <w:rsid w:val="0020067B"/>
    <w:rsid w:val="00243E58"/>
    <w:rsid w:val="00270842"/>
    <w:rsid w:val="002E1825"/>
    <w:rsid w:val="003B0816"/>
    <w:rsid w:val="003B4CE8"/>
    <w:rsid w:val="003D157C"/>
    <w:rsid w:val="003D5748"/>
    <w:rsid w:val="00416B98"/>
    <w:rsid w:val="00446501"/>
    <w:rsid w:val="00446DA2"/>
    <w:rsid w:val="00447B9C"/>
    <w:rsid w:val="00482FFE"/>
    <w:rsid w:val="004C47DE"/>
    <w:rsid w:val="00516AE1"/>
    <w:rsid w:val="005946CE"/>
    <w:rsid w:val="005A2E6F"/>
    <w:rsid w:val="005F0383"/>
    <w:rsid w:val="006340A9"/>
    <w:rsid w:val="00662C81"/>
    <w:rsid w:val="00695870"/>
    <w:rsid w:val="006A11A2"/>
    <w:rsid w:val="006B4546"/>
    <w:rsid w:val="006E3E7E"/>
    <w:rsid w:val="00801D4B"/>
    <w:rsid w:val="00803718"/>
    <w:rsid w:val="00837DD6"/>
    <w:rsid w:val="00873343"/>
    <w:rsid w:val="0089186E"/>
    <w:rsid w:val="008A4015"/>
    <w:rsid w:val="008D3F8A"/>
    <w:rsid w:val="009456AD"/>
    <w:rsid w:val="009C67C9"/>
    <w:rsid w:val="009D62A8"/>
    <w:rsid w:val="009E2729"/>
    <w:rsid w:val="009E29CE"/>
    <w:rsid w:val="00AA0438"/>
    <w:rsid w:val="00AF22FC"/>
    <w:rsid w:val="00B02142"/>
    <w:rsid w:val="00B50BDE"/>
    <w:rsid w:val="00B51775"/>
    <w:rsid w:val="00BA2604"/>
    <w:rsid w:val="00BF2CC8"/>
    <w:rsid w:val="00C54185"/>
    <w:rsid w:val="00CA1F43"/>
    <w:rsid w:val="00CE78FE"/>
    <w:rsid w:val="00D210D2"/>
    <w:rsid w:val="00D37136"/>
    <w:rsid w:val="00DB0271"/>
    <w:rsid w:val="00DE3119"/>
    <w:rsid w:val="00EB1CB2"/>
    <w:rsid w:val="00EC1135"/>
    <w:rsid w:val="00F01E29"/>
    <w:rsid w:val="00F02650"/>
    <w:rsid w:val="00F04414"/>
    <w:rsid w:val="00F10C56"/>
    <w:rsid w:val="00F3403A"/>
    <w:rsid w:val="00FA5B47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65D53"/>
  <w15:chartTrackingRefBased/>
  <w15:docId w15:val="{9F1ED99D-2B60-4474-9F90-66DD577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2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BF2C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CC8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BF2CC8"/>
    <w:rPr>
      <w:rFonts w:ascii="Times New Roman" w:eastAsia="Times New Roman" w:hAnsi="Times New Roman" w:cs="Times New Roman"/>
      <w:b/>
      <w:bCs/>
      <w:szCs w:val="24"/>
      <w:lang w:eastAsia="en-ZA"/>
    </w:rPr>
  </w:style>
  <w:style w:type="character" w:customStyle="1" w:styleId="itemimagefs">
    <w:name w:val="itemimagefs"/>
    <w:basedOn w:val="DefaultParagraphFont"/>
    <w:rsid w:val="00BF2CC8"/>
  </w:style>
  <w:style w:type="character" w:customStyle="1" w:styleId="itemimagecaption">
    <w:name w:val="itemimagecaption"/>
    <w:basedOn w:val="DefaultParagraphFont"/>
    <w:rsid w:val="00BF2CC8"/>
  </w:style>
  <w:style w:type="paragraph" w:styleId="NormalWeb">
    <w:name w:val="Normal (Web)"/>
    <w:basedOn w:val="Normal"/>
    <w:uiPriority w:val="99"/>
    <w:unhideWhenUsed/>
    <w:rsid w:val="00BF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BA26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60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itemimage">
    <w:name w:val="itemimage"/>
    <w:basedOn w:val="DefaultParagraphFont"/>
    <w:rsid w:val="00BA2604"/>
  </w:style>
  <w:style w:type="character" w:styleId="Hyperlink">
    <w:name w:val="Hyperlink"/>
    <w:basedOn w:val="DefaultParagraphFont"/>
    <w:uiPriority w:val="99"/>
    <w:unhideWhenUsed/>
    <w:rsid w:val="00BA26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2604"/>
    <w:rPr>
      <w:b/>
      <w:bCs/>
    </w:rPr>
  </w:style>
  <w:style w:type="paragraph" w:customStyle="1" w:styleId="wp-caption-text">
    <w:name w:val="wp-caption-text"/>
    <w:basedOn w:val="Normal"/>
    <w:rsid w:val="00B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character" w:customStyle="1" w:styleId="dropcap">
    <w:name w:val="dropcap"/>
    <w:basedOn w:val="DefaultParagraphFont"/>
    <w:rsid w:val="00BA2604"/>
  </w:style>
  <w:style w:type="character" w:customStyle="1" w:styleId="itemextrafieldslabel">
    <w:name w:val="itemextrafieldslabel"/>
    <w:basedOn w:val="DefaultParagraphFont"/>
    <w:rsid w:val="00BA2604"/>
  </w:style>
  <w:style w:type="character" w:customStyle="1" w:styleId="itemextrafieldsvalue">
    <w:name w:val="itemextrafieldsvalue"/>
    <w:basedOn w:val="DefaultParagraphFont"/>
    <w:rsid w:val="00BA2604"/>
  </w:style>
  <w:style w:type="character" w:styleId="Emphasis">
    <w:name w:val="Emphasis"/>
    <w:basedOn w:val="DefaultParagraphFont"/>
    <w:uiPriority w:val="20"/>
    <w:qFormat/>
    <w:rsid w:val="00BA2604"/>
    <w:rPr>
      <w:i/>
      <w:iCs/>
    </w:rPr>
  </w:style>
  <w:style w:type="character" w:customStyle="1" w:styleId="sigprolinkwrapper">
    <w:name w:val="sigprolinkwrapper"/>
    <w:basedOn w:val="DefaultParagraphFont"/>
    <w:rsid w:val="00BA2604"/>
  </w:style>
  <w:style w:type="character" w:customStyle="1" w:styleId="sigprocaption">
    <w:name w:val="sigprocaption"/>
    <w:basedOn w:val="DefaultParagraphFont"/>
    <w:rsid w:val="00BA2604"/>
  </w:style>
  <w:style w:type="character" w:customStyle="1" w:styleId="nivo-lightbox-title">
    <w:name w:val="nivo-lightbox-title"/>
    <w:basedOn w:val="DefaultParagraphFont"/>
    <w:rsid w:val="00BA2604"/>
  </w:style>
  <w:style w:type="paragraph" w:styleId="ListParagraph">
    <w:name w:val="List Paragraph"/>
    <w:basedOn w:val="Normal"/>
    <w:uiPriority w:val="34"/>
    <w:qFormat/>
    <w:rsid w:val="00BA26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2604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BA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ZA"/>
    </w:rPr>
  </w:style>
  <w:style w:type="table" w:styleId="TableGrid">
    <w:name w:val="Table Grid"/>
    <w:basedOn w:val="TableNormal"/>
    <w:uiPriority w:val="39"/>
    <w:rsid w:val="00BA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2E1825"/>
    <w:rPr>
      <w:i/>
      <w:iCs/>
    </w:rPr>
  </w:style>
  <w:style w:type="character" w:customStyle="1" w:styleId="itemimagecredits">
    <w:name w:val="itemimagecredits"/>
    <w:basedOn w:val="DefaultParagraphFont"/>
    <w:rsid w:val="005946CE"/>
  </w:style>
  <w:style w:type="paragraph" w:styleId="Header">
    <w:name w:val="header"/>
    <w:basedOn w:val="Normal"/>
    <w:link w:val="HeaderChar"/>
    <w:uiPriority w:val="99"/>
    <w:unhideWhenUsed/>
    <w:rsid w:val="00CE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FE"/>
  </w:style>
  <w:style w:type="paragraph" w:styleId="Footer">
    <w:name w:val="footer"/>
    <w:basedOn w:val="Normal"/>
    <w:link w:val="FooterChar"/>
    <w:uiPriority w:val="99"/>
    <w:unhideWhenUsed/>
    <w:rsid w:val="00CE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invasives.org.za/component/k2/item/205-black-wattle-acacia-mearnsii" TargetMode="External"/><Relationship Id="rId26" Type="http://schemas.openxmlformats.org/officeDocument/2006/relationships/hyperlink" Target="http://www.invasives.org.za/component/k2/item/351-bugweed-solanum-mauritianum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invasives.org.za/component/k2/item/276-formosa-lily-lilium-formosanum" TargetMode="External"/><Relationship Id="rId42" Type="http://schemas.openxmlformats.org/officeDocument/2006/relationships/hyperlink" Target="http://www.invasives.org.za/component/k2/item/457-inkberry-cestrum-laevigatum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invasives.org.za/component/k2/item/202-mauritius-thorn-caesalpinia-decapetala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hyperlink" Target="http://www.invasives.org.za/component/k2/item/233-white-flowered-mexican-poppy-argemone-ochroleuca-subsp-ochroleuca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sanbi.org/information-resources/.../invasive-alien-plant-ale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vasives.org.za/component/k2/item/333-black-locust-robinia-pseudoacacia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http://www.invasives.org.za/component/k2/item/897-brazilian-verbina-verbena-brasiliensis" TargetMode="External"/><Relationship Id="rId32" Type="http://schemas.openxmlformats.org/officeDocument/2006/relationships/hyperlink" Target="http://www.invasives.org.za/component/k2/item/825-dalmatian-toadflax-linaria-dalmatica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invasives.org.za/component/k2/item/211-indian-shot-canna-indica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www.invasives.org.za/component/k2/item/203-pom-pom-weed-campuloclinium-macrocephalum" TargetMode="External"/><Relationship Id="rId66" Type="http://schemas.openxmlformats.org/officeDocument/2006/relationships/hyperlink" Target="http://www.invasives.org.za/component/k2/item/319-yellow-bells-tecoma-stans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invasives.org.za/component/k2/item/326-castor-oil-plant-ricinus-communis" TargetMode="External"/><Relationship Id="rId36" Type="http://schemas.openxmlformats.org/officeDocument/2006/relationships/hyperlink" Target="http://www.invasives.org.za/component/k2/item/677-four-o-clock-mirabilis-jalapa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hyperlink" Target="https://drive.google.com/file/d/0B1rjSqrpPXSxZ3MyNHZpOGVDMXc/view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www.invasives.org.za/component/k2/item/265-jacarandajacaranda-mimosifolia" TargetMode="External"/><Relationship Id="rId52" Type="http://schemas.openxmlformats.org/officeDocument/2006/relationships/hyperlink" Target="http://www.invasives.org.za/component/k2/item/257-moon-cactus-harrisia-martinii" TargetMode="External"/><Relationship Id="rId60" Type="http://schemas.openxmlformats.org/officeDocument/2006/relationships/hyperlink" Target="http://www.invasives.org.za/component/k2/item/203-pom-pom-weed-campuloclinium-macrocephalum" TargetMode="External"/><Relationship Id="rId65" Type="http://schemas.openxmlformats.org/officeDocument/2006/relationships/image" Target="media/image29.jpeg"/><Relationship Id="rId73" Type="http://schemas.openxmlformats.org/officeDocument/2006/relationships/hyperlink" Target="http://www.invasives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vironment.gov.za/sites/default/files/legislations/nemba10of2004_alienandinvasive_speciesregulations.pdf" TargetMode="External"/><Relationship Id="rId14" Type="http://schemas.openxmlformats.org/officeDocument/2006/relationships/hyperlink" Target="http://www.invasives.org.za/component/k2/item/213-balloon-vine-cardiospermum-grandiflorum" TargetMode="External"/><Relationship Id="rId22" Type="http://schemas.openxmlformats.org/officeDocument/2006/relationships/hyperlink" Target="http://www.invasives.org.za/component/k2/item/323-brazilian-guava-psidium-guineense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invasives.org.za/component/k2/item/264-common-morning-glory-ipomoea-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invasives.org.za/component/k2/item/594-madagascar-periwinkle-cantharanthus-roseus" TargetMode="External"/><Relationship Id="rId56" Type="http://schemas.openxmlformats.org/officeDocument/2006/relationships/hyperlink" Target="http://www.invasives.org.za/component/k2/item/228-common-pampas-grass-cortaderia-selloana" TargetMode="External"/><Relationship Id="rId64" Type="http://schemas.openxmlformats.org/officeDocument/2006/relationships/hyperlink" Target="http://www.invasives.org.za/component/k2/item/660-yellow-flag-iris-iris-pseudacorus" TargetMode="External"/><Relationship Id="rId69" Type="http://schemas.openxmlformats.org/officeDocument/2006/relationships/hyperlink" Target="http://www,invasives.org.za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2.jpeg"/><Relationship Id="rId72" Type="http://schemas.openxmlformats.org/officeDocument/2006/relationships/hyperlink" Target="http://www.environment.gov.z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nvasives.org.za/component/k2/item/242-australian-silky-oak-grevillea-robusta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invasives.org.za/component/k2/item/759-himalayan-firethorn-pyracantha-crenulata" TargetMode="External"/><Relationship Id="rId46" Type="http://schemas.openxmlformats.org/officeDocument/2006/relationships/hyperlink" Target="http://www.invasives.org.za/component/k2/item/267-lantana-lantana-camara" TargetMode="External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20" Type="http://schemas.openxmlformats.org/officeDocument/2006/relationships/hyperlink" Target="http://www.invasives.org.za/component/k2/item/327-bloodberryrivina-humilis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invasives.org.za/component/k2/item/227-moth-catcher-araujia-serifera" TargetMode="External"/><Relationship Id="rId62" Type="http://schemas.openxmlformats.org/officeDocument/2006/relationships/hyperlink" Target="http://www.invasives.org.za/component/k2/item/834-sword-fern-nephrolepis-cordifolia" TargetMode="External"/><Relationship Id="rId70" Type="http://schemas.openxmlformats.org/officeDocument/2006/relationships/hyperlink" Target="http://www.agis.agric.za/wip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ei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A488C-6251-46B9-91BC-10A544BC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2016-09-13T15:30:00Z</dcterms:created>
  <dcterms:modified xsi:type="dcterms:W3CDTF">2016-09-13T17:33:00Z</dcterms:modified>
</cp:coreProperties>
</file>