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38" w:rsidRPr="00F55F38" w:rsidRDefault="00C54C91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35pt;margin-top:0;width:93.6pt;height:109.2pt;z-index:251665408;mso-position-horizontal-relative:text;mso-position-vertical-relative:text;mso-width-relative:page;mso-height-relative:page" wrapcoords="-173 0 -173 21452 21600 21452 21600 0 -173 0" filled="t">
            <v:imagedata r:id="rId5" o:title=""/>
            <o:lock v:ext="edit" aspectratio="f"/>
            <w10:wrap type="through"/>
          </v:shape>
          <o:OLEObject Type="Embed" ProgID="StaticMetafile" ShapeID="_x0000_s1026" DrawAspect="Content" ObjectID="_1546523039" r:id="rId6"/>
        </w:object>
      </w:r>
      <w:r w:rsidR="00F55F38" w:rsidRPr="00F55F38">
        <w:rPr>
          <w:rFonts w:ascii="Arial" w:hAnsi="Arial" w:cs="Arial"/>
          <w:b/>
          <w:sz w:val="36"/>
          <w:szCs w:val="36"/>
        </w:rPr>
        <w:t xml:space="preserve"> “Painting in Nature Morning”</w:t>
      </w:r>
    </w:p>
    <w:p w:rsidR="006E3E7E" w:rsidRPr="00F55F38" w:rsidRDefault="00F55F38">
      <w:pPr>
        <w:rPr>
          <w:rFonts w:ascii="Arial" w:hAnsi="Arial" w:cs="Arial"/>
          <w:sz w:val="24"/>
          <w:szCs w:val="36"/>
        </w:rPr>
      </w:pPr>
      <w:r w:rsidRPr="00E14F89">
        <w:rPr>
          <w:rFonts w:ascii="Arial" w:hAnsi="Arial" w:cs="Arial"/>
          <w:b/>
          <w:noProof/>
          <w:sz w:val="36"/>
          <w:szCs w:val="36"/>
          <w:lang w:eastAsia="en-ZA"/>
        </w:rPr>
        <w:drawing>
          <wp:anchor distT="0" distB="0" distL="114300" distR="114300" simplePos="0" relativeHeight="251663360" behindDoc="1" locked="0" layoutInCell="1" allowOverlap="1" wp14:anchorId="666CCB7D" wp14:editId="76C76D46">
            <wp:simplePos x="0" y="0"/>
            <wp:positionH relativeFrom="column">
              <wp:posOffset>5348605</wp:posOffset>
            </wp:positionH>
            <wp:positionV relativeFrom="paragraph">
              <wp:posOffset>86995</wp:posOffset>
            </wp:positionV>
            <wp:extent cx="974725" cy="1264285"/>
            <wp:effectExtent l="0" t="0" r="0" b="0"/>
            <wp:wrapTight wrapText="bothSides">
              <wp:wrapPolygon edited="0">
                <wp:start x="0" y="0"/>
                <wp:lineTo x="0" y="21155"/>
                <wp:lineTo x="21107" y="21155"/>
                <wp:lineTo x="211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F38">
        <w:rPr>
          <w:rFonts w:ascii="Arial" w:hAnsi="Arial" w:cs="Arial"/>
          <w:sz w:val="24"/>
          <w:szCs w:val="36"/>
        </w:rPr>
        <w:t xml:space="preserve">On 12 March a group of “would be” artists got together under </w:t>
      </w:r>
      <w:r w:rsidR="00C54C91">
        <w:rPr>
          <w:rFonts w:ascii="Arial" w:hAnsi="Arial" w:cs="Arial"/>
          <w:sz w:val="24"/>
          <w:szCs w:val="36"/>
        </w:rPr>
        <w:t>the expert guidance of S Mikes, Weltevreden’s</w:t>
      </w:r>
      <w:bookmarkStart w:id="0" w:name="_GoBack"/>
      <w:bookmarkEnd w:id="0"/>
      <w:r w:rsidR="00C54C91">
        <w:rPr>
          <w:rFonts w:ascii="Arial" w:hAnsi="Arial" w:cs="Arial"/>
          <w:sz w:val="24"/>
          <w:szCs w:val="36"/>
        </w:rPr>
        <w:t xml:space="preserve"> </w:t>
      </w:r>
      <w:r w:rsidRPr="00F55F38">
        <w:rPr>
          <w:rFonts w:ascii="Arial" w:hAnsi="Arial" w:cs="Arial"/>
          <w:sz w:val="24"/>
          <w:szCs w:val="36"/>
        </w:rPr>
        <w:t xml:space="preserve">own acclaimed artist, David Moore. </w:t>
      </w:r>
    </w:p>
    <w:p w:rsidR="00F55F38" w:rsidRPr="00F55F38" w:rsidRDefault="00F55F38">
      <w:pPr>
        <w:rPr>
          <w:rFonts w:ascii="Arial" w:hAnsi="Arial" w:cs="Arial"/>
          <w:sz w:val="24"/>
          <w:szCs w:val="36"/>
        </w:rPr>
      </w:pPr>
      <w:r w:rsidRPr="00F55F38">
        <w:rPr>
          <w:rFonts w:ascii="Arial" w:hAnsi="Arial" w:cs="Arial"/>
          <w:sz w:val="24"/>
          <w:szCs w:val="36"/>
        </w:rPr>
        <w:t>The weather did not cooperate and the “in Nature” had to become “in hall” – where David set out an attractive still life for the group to use for their paintings.</w:t>
      </w:r>
    </w:p>
    <w:p w:rsidR="00F55F38" w:rsidRDefault="00F55F38">
      <w:pPr>
        <w:rPr>
          <w:rFonts w:ascii="Arial" w:hAnsi="Arial" w:cs="Arial"/>
          <w:sz w:val="24"/>
          <w:szCs w:val="36"/>
        </w:rPr>
      </w:pPr>
      <w:r w:rsidRPr="00F55F38">
        <w:rPr>
          <w:rFonts w:ascii="Arial" w:hAnsi="Arial" w:cs="Arial"/>
          <w:sz w:val="24"/>
          <w:szCs w:val="36"/>
        </w:rPr>
        <w:t xml:space="preserve">Some of the group had literally never held a paint brush in their lives, and a few were quite adept – everyone excelled and had an awesome </w:t>
      </w:r>
      <w:r w:rsidR="00A51FC1">
        <w:rPr>
          <w:rFonts w:ascii="Arial" w:hAnsi="Arial" w:cs="Arial"/>
          <w:sz w:val="24"/>
          <w:szCs w:val="36"/>
        </w:rPr>
        <w:t xml:space="preserve">enjoyable </w:t>
      </w:r>
      <w:r w:rsidRPr="00F55F38">
        <w:rPr>
          <w:rFonts w:ascii="Arial" w:hAnsi="Arial" w:cs="Arial"/>
          <w:sz w:val="24"/>
          <w:szCs w:val="36"/>
        </w:rPr>
        <w:t>morning</w:t>
      </w:r>
      <w:r w:rsidR="00A51FC1">
        <w:rPr>
          <w:rFonts w:ascii="Arial" w:hAnsi="Arial" w:cs="Arial"/>
          <w:sz w:val="24"/>
          <w:szCs w:val="36"/>
        </w:rPr>
        <w:t>!</w:t>
      </w:r>
    </w:p>
    <w:p w:rsidR="00A51FC1" w:rsidRPr="00F55F38" w:rsidRDefault="00A51FC1">
      <w:pPr>
        <w:rPr>
          <w:rFonts w:ascii="Arial" w:hAnsi="Arial" w:cs="Arial"/>
          <w:sz w:val="24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A51FC1" w:rsidTr="00A51FC1">
        <w:tc>
          <w:tcPr>
            <w:tcW w:w="4673" w:type="dxa"/>
          </w:tcPr>
          <w:p w:rsidR="00A51FC1" w:rsidRDefault="00A51FC1" w:rsidP="00A51FC1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298B871B" wp14:editId="68CAE9C1">
                  <wp:extent cx="2143028" cy="1607820"/>
                  <wp:effectExtent l="0" t="0" r="0" b="0"/>
                  <wp:docPr id="1" name="Picture 1" descr="C:\Users\User\AppData\Local\Microsoft\Windows\Temporary Internet FilesContent.Word\DSCN4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Content.Word\DSCN4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077" cy="161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51FC1" w:rsidRDefault="00A51FC1" w:rsidP="00A51FC1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4B766DE0" wp14:editId="1961FF45">
                  <wp:extent cx="2221719" cy="1666857"/>
                  <wp:effectExtent l="0" t="0" r="7620" b="0"/>
                  <wp:docPr id="2" name="Picture 2" descr="C:\Users\User\AppData\Local\Microsoft\Windows\Temporary Internet FilesContent.Word\DSCN4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Content.Word\DSCN4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32" cy="166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FC1" w:rsidTr="00A51FC1">
        <w:trPr>
          <w:trHeight w:val="559"/>
        </w:trPr>
        <w:tc>
          <w:tcPr>
            <w:tcW w:w="4673" w:type="dxa"/>
            <w:vAlign w:val="center"/>
          </w:tcPr>
          <w:p w:rsidR="00A51FC1" w:rsidRPr="00A51FC1" w:rsidRDefault="00A51FC1" w:rsidP="00A51FC1">
            <w:pPr>
              <w:jc w:val="center"/>
              <w:rPr>
                <w:rFonts w:ascii="Arial" w:hAnsi="Arial" w:cs="Arial"/>
                <w:b/>
                <w:i/>
              </w:rPr>
            </w:pPr>
            <w:r w:rsidRPr="00A51FC1">
              <w:rPr>
                <w:rFonts w:ascii="Arial" w:hAnsi="Arial" w:cs="Arial"/>
                <w:b/>
                <w:i/>
              </w:rPr>
              <w:t>Hard at work!</w:t>
            </w:r>
          </w:p>
        </w:tc>
        <w:tc>
          <w:tcPr>
            <w:tcW w:w="4394" w:type="dxa"/>
            <w:vAlign w:val="center"/>
          </w:tcPr>
          <w:p w:rsidR="00A51FC1" w:rsidRPr="00A51FC1" w:rsidRDefault="00A51FC1" w:rsidP="00A51FC1">
            <w:pPr>
              <w:jc w:val="center"/>
              <w:rPr>
                <w:rFonts w:ascii="Arial" w:hAnsi="Arial" w:cs="Arial"/>
                <w:b/>
                <w:i/>
              </w:rPr>
            </w:pPr>
            <w:r w:rsidRPr="00A51FC1">
              <w:rPr>
                <w:rFonts w:ascii="Arial" w:hAnsi="Arial" w:cs="Arial"/>
                <w:b/>
                <w:i/>
              </w:rPr>
              <w:t>Little bit of help here!</w:t>
            </w:r>
          </w:p>
        </w:tc>
      </w:tr>
    </w:tbl>
    <w:p w:rsidR="00F55F38" w:rsidRDefault="00F55F38"/>
    <w:p w:rsidR="00F55F38" w:rsidRPr="00E14F89" w:rsidRDefault="00F55F38" w:rsidP="00F55F38">
      <w:pPr>
        <w:jc w:val="center"/>
        <w:rPr>
          <w:rFonts w:ascii="Arial" w:hAnsi="Arial" w:cs="Arial"/>
          <w:b/>
          <w:sz w:val="20"/>
          <w:szCs w:val="36"/>
        </w:rPr>
      </w:pPr>
    </w:p>
    <w:p w:rsidR="00F55F38" w:rsidRPr="00E14F89" w:rsidRDefault="00F55F38" w:rsidP="00F55F38">
      <w:pPr>
        <w:jc w:val="center"/>
        <w:rPr>
          <w:rFonts w:ascii="Arial" w:hAnsi="Arial" w:cs="Arial"/>
          <w:b/>
          <w:sz w:val="52"/>
          <w:szCs w:val="36"/>
        </w:rPr>
      </w:pPr>
    </w:p>
    <w:p w:rsidR="00F55F38" w:rsidRPr="00E14F89" w:rsidRDefault="00F55F38" w:rsidP="00F55F38">
      <w:pPr>
        <w:jc w:val="center"/>
        <w:rPr>
          <w:rFonts w:ascii="Arial" w:hAnsi="Arial" w:cs="Arial"/>
          <w:b/>
          <w:sz w:val="36"/>
          <w:szCs w:val="36"/>
        </w:rPr>
      </w:pPr>
    </w:p>
    <w:p w:rsidR="00F55F38" w:rsidRPr="00E14F89" w:rsidRDefault="00F55F38" w:rsidP="00F55F38">
      <w:pPr>
        <w:jc w:val="center"/>
        <w:rPr>
          <w:rFonts w:ascii="Arial" w:hAnsi="Arial" w:cs="Arial"/>
          <w:b/>
          <w:szCs w:val="36"/>
        </w:rPr>
      </w:pPr>
    </w:p>
    <w:p w:rsidR="00F55F38" w:rsidRPr="00044423" w:rsidRDefault="00F55F38" w:rsidP="00F55F38">
      <w:pPr>
        <w:jc w:val="center"/>
        <w:rPr>
          <w:rFonts w:ascii="Arial" w:hAnsi="Arial" w:cs="Arial"/>
          <w:b/>
          <w:sz w:val="20"/>
          <w:szCs w:val="36"/>
        </w:rPr>
      </w:pPr>
    </w:p>
    <w:p w:rsidR="00F55F38" w:rsidRDefault="00F55F38"/>
    <w:p w:rsidR="00F55F38" w:rsidRDefault="00F55F38"/>
    <w:p w:rsidR="00F55F38" w:rsidRPr="00E14F89" w:rsidRDefault="00F55F38" w:rsidP="00F55F38"/>
    <w:p w:rsidR="00F55F38" w:rsidRDefault="00F55F38"/>
    <w:sectPr w:rsidR="00F55F38" w:rsidSect="00F55F3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46FBF"/>
    <w:multiLevelType w:val="hybridMultilevel"/>
    <w:tmpl w:val="80F4B0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8"/>
    <w:rsid w:val="005D191A"/>
    <w:rsid w:val="006E3E7E"/>
    <w:rsid w:val="00A51FC1"/>
    <w:rsid w:val="00C54C91"/>
    <w:rsid w:val="00D97C83"/>
    <w:rsid w:val="00F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A5C471"/>
  <w15:chartTrackingRefBased/>
  <w15:docId w15:val="{6187FD98-2DDC-4A3A-8C9A-1DD8764C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5F3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F3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2016-08-29T06:17:00Z</dcterms:created>
  <dcterms:modified xsi:type="dcterms:W3CDTF">2017-01-21T14:55:00Z</dcterms:modified>
</cp:coreProperties>
</file>